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C4990">
      <w:pPr>
        <w:pStyle w:val="4"/>
        <w:rPr>
          <w:rFonts w:hint="eastAsia"/>
          <w:lang w:val="en-US" w:eastAsia="zh-Hans"/>
        </w:rPr>
      </w:pPr>
      <w:r>
        <w:br w:type="textWrapping"/>
      </w:r>
    </w:p>
    <w:p w14:paraId="2647599D">
      <w:pPr>
        <w:pStyle w:val="4"/>
        <w:jc w:val="center"/>
        <w:outlineLvl w:val="0"/>
      </w:pPr>
      <w:r>
        <w:rPr>
          <w:b/>
          <w:sz w:val="48"/>
        </w:rPr>
        <w:t>福建省政府采购</w:t>
      </w:r>
    </w:p>
    <w:p w14:paraId="1EEED4DA">
      <w:pPr>
        <w:pStyle w:val="4"/>
        <w:jc w:val="center"/>
        <w:outlineLvl w:val="0"/>
        <w:rPr>
          <w:b/>
          <w:sz w:val="48"/>
        </w:rPr>
      </w:pPr>
    </w:p>
    <w:p w14:paraId="2A1E22B1">
      <w:pPr>
        <w:pStyle w:val="4"/>
        <w:jc w:val="center"/>
        <w:outlineLvl w:val="0"/>
      </w:pPr>
      <w:r>
        <w:rPr>
          <w:b/>
          <w:sz w:val="48"/>
        </w:rPr>
        <w:t>货物和服务项目</w:t>
      </w:r>
    </w:p>
    <w:p w14:paraId="395A71F9">
      <w:pPr>
        <w:pStyle w:val="4"/>
        <w:jc w:val="center"/>
        <w:outlineLvl w:val="0"/>
        <w:rPr>
          <w:b/>
          <w:sz w:val="48"/>
        </w:rPr>
      </w:pPr>
    </w:p>
    <w:p w14:paraId="1EA55A2C">
      <w:pPr>
        <w:pStyle w:val="4"/>
        <w:jc w:val="center"/>
        <w:outlineLvl w:val="0"/>
      </w:pPr>
      <w:r>
        <w:rPr>
          <w:b/>
          <w:sz w:val="48"/>
        </w:rPr>
        <w:t>公开招标文件</w:t>
      </w:r>
    </w:p>
    <w:p w14:paraId="419AAEE3">
      <w:pPr>
        <w:pStyle w:val="4"/>
        <w:jc w:val="center"/>
        <w:outlineLvl w:val="2"/>
        <w:rPr>
          <w:b/>
          <w:sz w:val="28"/>
        </w:rPr>
      </w:pPr>
    </w:p>
    <w:p w14:paraId="2269076E">
      <w:pPr>
        <w:pStyle w:val="4"/>
        <w:jc w:val="center"/>
        <w:outlineLvl w:val="2"/>
        <w:rPr>
          <w:b/>
          <w:sz w:val="28"/>
        </w:rPr>
      </w:pPr>
    </w:p>
    <w:p w14:paraId="244C691A">
      <w:pPr>
        <w:pStyle w:val="4"/>
        <w:jc w:val="center"/>
        <w:outlineLvl w:val="2"/>
        <w:rPr>
          <w:rFonts w:hint="eastAsia" w:eastAsiaTheme="minorEastAsia"/>
          <w:lang w:eastAsia="zh-CN"/>
        </w:rPr>
      </w:pPr>
      <w:r>
        <w:rPr>
          <w:b/>
          <w:sz w:val="28"/>
        </w:rPr>
        <w:t>项目名称：</w:t>
      </w:r>
      <w:r>
        <w:rPr>
          <w:rFonts w:hint="eastAsia"/>
          <w:b/>
          <w:sz w:val="28"/>
          <w:lang w:eastAsia="zh-CN"/>
        </w:rPr>
        <w:t>检验试剂（分子组）配送服务</w:t>
      </w:r>
    </w:p>
    <w:p w14:paraId="464468E6">
      <w:pPr>
        <w:pStyle w:val="4"/>
        <w:jc w:val="center"/>
        <w:outlineLvl w:val="2"/>
        <w:rPr>
          <w:b/>
          <w:sz w:val="28"/>
        </w:rPr>
      </w:pPr>
    </w:p>
    <w:p w14:paraId="6B7B314E">
      <w:pPr>
        <w:pStyle w:val="4"/>
        <w:jc w:val="center"/>
        <w:outlineLvl w:val="2"/>
        <w:rPr>
          <w:rFonts w:hint="default" w:eastAsiaTheme="minorEastAsia"/>
          <w:lang w:val="en-US" w:eastAsia="zh-CN"/>
        </w:rPr>
      </w:pPr>
      <w:r>
        <w:rPr>
          <w:b/>
          <w:sz w:val="28"/>
        </w:rPr>
        <w:t>备案编号：</w:t>
      </w:r>
      <w:r>
        <w:rPr>
          <w:rFonts w:hint="eastAsia"/>
          <w:b/>
          <w:sz w:val="28"/>
          <w:highlight w:val="yellow"/>
          <w:lang w:val="en-US" w:eastAsia="zh-CN"/>
        </w:rPr>
        <w:t>系统自动生成</w:t>
      </w:r>
    </w:p>
    <w:p w14:paraId="60D7A29F">
      <w:pPr>
        <w:pStyle w:val="4"/>
        <w:jc w:val="center"/>
        <w:outlineLvl w:val="2"/>
        <w:rPr>
          <w:b/>
          <w:sz w:val="28"/>
        </w:rPr>
      </w:pPr>
    </w:p>
    <w:p w14:paraId="02E70E4A">
      <w:pPr>
        <w:pStyle w:val="4"/>
        <w:jc w:val="center"/>
        <w:outlineLvl w:val="2"/>
        <w:rPr>
          <w:rFonts w:hint="default" w:eastAsiaTheme="minorEastAsia"/>
          <w:lang w:val="en-US" w:eastAsia="zh-CN"/>
        </w:rPr>
      </w:pPr>
      <w:r>
        <w:rPr>
          <w:b/>
          <w:sz w:val="28"/>
        </w:rPr>
        <w:t>项目编号：</w:t>
      </w:r>
      <w:r>
        <w:rPr>
          <w:rFonts w:hint="eastAsia"/>
          <w:b/>
          <w:sz w:val="28"/>
          <w:highlight w:val="yellow"/>
          <w:lang w:val="en-US" w:eastAsia="zh-CN"/>
        </w:rPr>
        <w:t>系统自动生成</w:t>
      </w:r>
    </w:p>
    <w:p w14:paraId="088B15CC">
      <w:pPr>
        <w:pStyle w:val="4"/>
        <w:jc w:val="center"/>
        <w:outlineLvl w:val="2"/>
        <w:rPr>
          <w:b/>
          <w:sz w:val="28"/>
        </w:rPr>
      </w:pPr>
    </w:p>
    <w:p w14:paraId="0A4A5E01">
      <w:pPr>
        <w:pStyle w:val="4"/>
        <w:jc w:val="center"/>
        <w:outlineLvl w:val="2"/>
        <w:rPr>
          <w:b/>
          <w:sz w:val="28"/>
        </w:rPr>
      </w:pPr>
    </w:p>
    <w:p w14:paraId="77775150">
      <w:pPr>
        <w:pStyle w:val="4"/>
        <w:jc w:val="center"/>
        <w:outlineLvl w:val="2"/>
      </w:pPr>
      <w:r>
        <w:rPr>
          <w:b/>
          <w:sz w:val="28"/>
        </w:rPr>
        <w:t>采购人：南平市第一医院</w:t>
      </w:r>
    </w:p>
    <w:p w14:paraId="7B9A6E27">
      <w:pPr>
        <w:pStyle w:val="4"/>
        <w:jc w:val="center"/>
        <w:outlineLvl w:val="2"/>
        <w:rPr>
          <w:b/>
          <w:sz w:val="28"/>
        </w:rPr>
      </w:pPr>
    </w:p>
    <w:p w14:paraId="3B001372">
      <w:pPr>
        <w:pStyle w:val="4"/>
        <w:jc w:val="center"/>
        <w:outlineLvl w:val="2"/>
      </w:pPr>
      <w:r>
        <w:rPr>
          <w:b/>
          <w:sz w:val="28"/>
        </w:rPr>
        <w:t>代理机构：福建翔远招标咨询有限公司</w:t>
      </w:r>
    </w:p>
    <w:p w14:paraId="0618D8F2">
      <w:pPr>
        <w:pStyle w:val="4"/>
        <w:jc w:val="center"/>
        <w:outlineLvl w:val="2"/>
        <w:rPr>
          <w:b/>
          <w:sz w:val="28"/>
        </w:rPr>
      </w:pPr>
    </w:p>
    <w:p w14:paraId="2BEF809A">
      <w:pPr>
        <w:pStyle w:val="4"/>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3</w:t>
      </w:r>
      <w:r>
        <w:rPr>
          <w:b/>
          <w:sz w:val="28"/>
        </w:rPr>
        <w:t>月</w:t>
      </w:r>
    </w:p>
    <w:p w14:paraId="34BE384F">
      <w:pPr>
        <w:pStyle w:val="4"/>
      </w:pPr>
      <w:r>
        <w:t xml:space="preserve"> </w:t>
      </w:r>
      <w:r>
        <w:br w:type="textWrapping"/>
      </w:r>
      <w:r>
        <w:br w:type="page"/>
      </w:r>
    </w:p>
    <w:p w14:paraId="4778881D">
      <w:pPr>
        <w:pStyle w:val="4"/>
        <w:jc w:val="center"/>
        <w:outlineLvl w:val="1"/>
        <w:rPr>
          <w:sz w:val="32"/>
          <w:szCs w:val="32"/>
        </w:rPr>
      </w:pPr>
      <w:r>
        <w:rPr>
          <w:b/>
          <w:sz w:val="32"/>
          <w:szCs w:val="32"/>
        </w:rPr>
        <w:t>第一章 投标邀请</w:t>
      </w:r>
    </w:p>
    <w:p w14:paraId="77FE4B2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福建翔远招标咨询有限公司 采用公开招标方式组织 </w:t>
      </w:r>
      <w:r>
        <w:rPr>
          <w:rFonts w:hint="eastAsia" w:ascii="宋体" w:hAnsi="宋体" w:eastAsia="宋体" w:cs="宋体"/>
          <w:sz w:val="24"/>
          <w:szCs w:val="24"/>
          <w:lang w:eastAsia="zh-CN"/>
        </w:rPr>
        <w:t>检验试剂（分子组）配送服务</w:t>
      </w:r>
      <w:r>
        <w:rPr>
          <w:rFonts w:hint="eastAsia" w:ascii="宋体" w:hAnsi="宋体" w:eastAsia="宋体" w:cs="宋体"/>
          <w:sz w:val="24"/>
          <w:szCs w:val="24"/>
        </w:rPr>
        <w:t xml:space="preserve"> （以下简称：“本项目”）的政府采购活动，现邀请供应商参加投标。</w:t>
      </w:r>
    </w:p>
    <w:p w14:paraId="60057B8D">
      <w:pPr>
        <w:pStyle w:val="4"/>
        <w:spacing w:line="360" w:lineRule="auto"/>
        <w:ind w:firstLine="480"/>
        <w:jc w:val="both"/>
        <w:rPr>
          <w:rFonts w:hint="eastAsia" w:ascii="宋体" w:hAnsi="宋体" w:eastAsia="宋体" w:cs="宋体"/>
          <w:b/>
          <w:sz w:val="24"/>
          <w:szCs w:val="24"/>
          <w:highlight w:val="yellow"/>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sz w:val="24"/>
          <w:szCs w:val="24"/>
        </w:rPr>
        <w:t>备案编号：</w:t>
      </w:r>
      <w:r>
        <w:rPr>
          <w:rFonts w:hint="eastAsia" w:ascii="宋体" w:hAnsi="宋体" w:eastAsia="宋体" w:cs="宋体"/>
          <w:b/>
          <w:sz w:val="24"/>
          <w:szCs w:val="24"/>
          <w:highlight w:val="yellow"/>
          <w:lang w:val="en-US" w:eastAsia="zh-CN"/>
        </w:rPr>
        <w:t>系统自动生成</w:t>
      </w:r>
    </w:p>
    <w:p w14:paraId="45132BCE">
      <w:pPr>
        <w:pStyle w:val="4"/>
        <w:numPr>
          <w:ilvl w:val="0"/>
          <w:numId w:val="0"/>
        </w:numPr>
        <w:spacing w:line="360" w:lineRule="auto"/>
        <w:ind w:firstLine="482" w:firstLineChars="200"/>
        <w:jc w:val="left"/>
        <w:outlineLvl w:val="2"/>
        <w:rPr>
          <w:rFonts w:hint="eastAsia" w:ascii="宋体" w:hAnsi="宋体" w:eastAsia="宋体" w:cs="宋体"/>
          <w:sz w:val="24"/>
          <w:szCs w:val="24"/>
          <w:highlight w:val="yellow"/>
        </w:rPr>
      </w:pPr>
      <w:r>
        <w:rPr>
          <w:rFonts w:hint="eastAsia" w:ascii="宋体" w:hAnsi="宋体" w:eastAsia="宋体" w:cs="宋体"/>
          <w:b/>
          <w:sz w:val="24"/>
          <w:szCs w:val="24"/>
        </w:rPr>
        <w:t>2、项目编号：</w:t>
      </w:r>
      <w:r>
        <w:rPr>
          <w:rFonts w:hint="eastAsia" w:ascii="宋体" w:hAnsi="宋体" w:eastAsia="宋体" w:cs="宋体"/>
          <w:b/>
          <w:sz w:val="24"/>
          <w:szCs w:val="24"/>
          <w:highlight w:val="yellow"/>
          <w:lang w:val="en-US" w:eastAsia="zh-CN"/>
        </w:rPr>
        <w:t>系统自动生成</w:t>
      </w:r>
    </w:p>
    <w:p w14:paraId="0475FA89">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2BF72C6D">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30B1492F">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0DAEF9F6">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进口产品：无。（本项目不接受进口产品投标。）</w:t>
      </w:r>
    </w:p>
    <w:p w14:paraId="2C4561DF">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节能产品：按照《关于印发节能产品政府采购品目清单的通知》（财库〔2019〕19号）执行。</w:t>
      </w:r>
    </w:p>
    <w:p w14:paraId="392259D1">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环境标志产品：按照《关于印发环境标志产品政府采购品目清单的通知》（财库〔2019〕18号）执行。</w:t>
      </w:r>
    </w:p>
    <w:p w14:paraId="07A392B5">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5A24509D">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采购包1：设置专门采购包</w:t>
      </w:r>
    </w:p>
    <w:p w14:paraId="3A67CF89">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面向的企业规模：中小企业</w:t>
      </w:r>
    </w:p>
    <w:p w14:paraId="3AB140EF">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预留形式：设置专门采购包</w:t>
      </w:r>
    </w:p>
    <w:p w14:paraId="02F2D613">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预留比例：100%</w:t>
      </w:r>
    </w:p>
    <w:p w14:paraId="1E5788A2">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26617AF7">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06D0D1CF">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6.2特定条件：</w:t>
      </w:r>
    </w:p>
    <w:p w14:paraId="17E074E3">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946"/>
        <w:gridCol w:w="5360"/>
      </w:tblGrid>
      <w:tr w14:paraId="04895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tcPr>
          <w:p w14:paraId="29BBAE4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360" w:type="dxa"/>
          </w:tcPr>
          <w:p w14:paraId="48186E2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08369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vAlign w:val="center"/>
          </w:tcPr>
          <w:p w14:paraId="1683C92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资格承诺函</w:t>
            </w:r>
          </w:p>
        </w:tc>
        <w:tc>
          <w:tcPr>
            <w:tcW w:w="5360" w:type="dxa"/>
          </w:tcPr>
          <w:p w14:paraId="00C1394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5D72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vAlign w:val="center"/>
          </w:tcPr>
          <w:p w14:paraId="198399C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5360" w:type="dxa"/>
          </w:tcPr>
          <w:p w14:paraId="3E1DC42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14:paraId="279EC84F">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14:paraId="32219D10">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采购包1：不接受</w:t>
      </w:r>
    </w:p>
    <w:p w14:paraId="4331523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67A79DD8">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4569F7EB">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49145B3F">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367D1F94">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364292CB">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7.4、招标文件售价：0元。</w:t>
      </w:r>
    </w:p>
    <w:p w14:paraId="5FFD4ECC">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4D577234">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41781995">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2F9F4E83">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034F7666">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7BB4810B">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1C573FE9">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29EA49A6">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4699F518">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11、采购人：南平市第一医院</w:t>
      </w:r>
    </w:p>
    <w:p w14:paraId="5620461F">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 福建南平市延平区中山路317号</w:t>
      </w:r>
    </w:p>
    <w:p w14:paraId="776C0F40">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邮编： 353000</w:t>
      </w:r>
    </w:p>
    <w:p w14:paraId="35E1107C">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 唐先生</w:t>
      </w:r>
    </w:p>
    <w:p w14:paraId="1A4B4DCD">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联系电话： 0599-8631573</w:t>
      </w:r>
    </w:p>
    <w:p w14:paraId="5262DF1F">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12、代理机构：福建翔远招标咨询有限公司</w:t>
      </w:r>
    </w:p>
    <w:p w14:paraId="6BCC9B09">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地址： 工业路7号锦江花苑2幢1902室</w:t>
      </w:r>
    </w:p>
    <w:p w14:paraId="625B00BF">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邮编： 353000</w:t>
      </w:r>
    </w:p>
    <w:p w14:paraId="1EDFDE32">
      <w:pPr>
        <w:pStyle w:val="4"/>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联系人：王先生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俞小姐</w:t>
      </w:r>
    </w:p>
    <w:p w14:paraId="597EEDA7">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联系电话： 0599-8720699</w:t>
      </w:r>
    </w:p>
    <w:p w14:paraId="2B60E616">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22"/>
      </w:tblGrid>
      <w:tr w14:paraId="3386D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tcPr>
          <w:p w14:paraId="316C851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投标保证金账户</w:t>
            </w:r>
          </w:p>
        </w:tc>
      </w:tr>
      <w:tr w14:paraId="022AA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tcPr>
          <w:p w14:paraId="0CAA710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开户名称： 福建翔远招标咨询有限公司</w:t>
            </w:r>
          </w:p>
        </w:tc>
      </w:tr>
      <w:tr w14:paraId="48C9C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tcPr>
          <w:p w14:paraId="36159FD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7CF77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tcPr>
          <w:p w14:paraId="7BD8CEB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EF8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tcPr>
          <w:p w14:paraId="4947B6A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特别提示</w:t>
            </w:r>
          </w:p>
        </w:tc>
      </w:tr>
      <w:tr w14:paraId="3FC57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tcPr>
          <w:p w14:paraId="0E97BBC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6E9C54B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34F9BE91">
      <w:pPr>
        <w:pStyle w:val="4"/>
        <w:spacing w:line="360" w:lineRule="auto"/>
        <w:ind w:firstLine="480"/>
        <w:jc w:val="both"/>
        <w:outlineLvl w:val="2"/>
        <w:rPr>
          <w:rFonts w:hint="eastAsia" w:ascii="宋体" w:hAnsi="宋体" w:eastAsia="宋体" w:cs="宋体"/>
          <w:b/>
          <w:sz w:val="24"/>
          <w:szCs w:val="24"/>
        </w:rPr>
      </w:pPr>
    </w:p>
    <w:p w14:paraId="1261E402">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7EF9D46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514102A0">
      <w:pPr>
        <w:pStyle w:val="4"/>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采购包预算金额: </w:t>
      </w:r>
      <w:r>
        <w:rPr>
          <w:rFonts w:hint="eastAsia" w:ascii="宋体" w:hAnsi="宋体" w:eastAsia="宋体" w:cs="宋体"/>
          <w:sz w:val="24"/>
          <w:szCs w:val="24"/>
          <w:lang w:val="en-US" w:eastAsia="zh-CN"/>
        </w:rPr>
        <w:t>17450000元</w:t>
      </w:r>
    </w:p>
    <w:p w14:paraId="229F6772">
      <w:pPr>
        <w:pStyle w:val="4"/>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采购包最高限价: </w:t>
      </w:r>
      <w:r>
        <w:rPr>
          <w:rFonts w:hint="eastAsia" w:ascii="宋体" w:hAnsi="宋体" w:eastAsia="宋体" w:cs="宋体"/>
          <w:sz w:val="24"/>
          <w:szCs w:val="24"/>
          <w:lang w:val="en-US" w:eastAsia="zh-CN"/>
        </w:rPr>
        <w:t>17450000元</w:t>
      </w:r>
    </w:p>
    <w:p w14:paraId="15B64517">
      <w:pPr>
        <w:pStyle w:val="4"/>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采购包保证金金额: </w:t>
      </w:r>
      <w:r>
        <w:rPr>
          <w:rFonts w:hint="eastAsia" w:ascii="宋体" w:hAnsi="宋体" w:eastAsia="宋体" w:cs="宋体"/>
          <w:sz w:val="24"/>
          <w:szCs w:val="24"/>
          <w:lang w:val="en-US" w:eastAsia="zh-CN"/>
        </w:rPr>
        <w:t>174500.00元</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1369"/>
        <w:gridCol w:w="1140"/>
        <w:gridCol w:w="1271"/>
        <w:gridCol w:w="780"/>
        <w:gridCol w:w="1959"/>
        <w:gridCol w:w="1117"/>
      </w:tblGrid>
      <w:tr w14:paraId="1AFEE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86" w:type="dxa"/>
            <w:vAlign w:val="center"/>
          </w:tcPr>
          <w:p w14:paraId="378121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9" w:type="dxa"/>
            <w:vAlign w:val="center"/>
          </w:tcPr>
          <w:p w14:paraId="68B65F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140" w:type="dxa"/>
            <w:vAlign w:val="center"/>
          </w:tcPr>
          <w:p w14:paraId="1E5A9F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71" w:type="dxa"/>
            <w:vAlign w:val="center"/>
          </w:tcPr>
          <w:p w14:paraId="7F76D5F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标的金额 </w:t>
            </w:r>
          </w:p>
        </w:tc>
        <w:tc>
          <w:tcPr>
            <w:tcW w:w="780" w:type="dxa"/>
            <w:vAlign w:val="center"/>
          </w:tcPr>
          <w:p w14:paraId="72A1F4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959" w:type="dxa"/>
            <w:vAlign w:val="center"/>
          </w:tcPr>
          <w:p w14:paraId="4D9F4F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117" w:type="dxa"/>
            <w:vAlign w:val="center"/>
          </w:tcPr>
          <w:p w14:paraId="59F6767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7C76B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457C19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9" w:type="dxa"/>
            <w:vAlign w:val="center"/>
          </w:tcPr>
          <w:p w14:paraId="3DFA305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检验试剂（分子组）配送服务</w:t>
            </w:r>
          </w:p>
        </w:tc>
        <w:tc>
          <w:tcPr>
            <w:tcW w:w="1140" w:type="dxa"/>
            <w:vAlign w:val="center"/>
          </w:tcPr>
          <w:p w14:paraId="167BD10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271" w:type="dxa"/>
            <w:vAlign w:val="center"/>
          </w:tcPr>
          <w:p w14:paraId="5F9712F9">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17450000元</w:t>
            </w:r>
          </w:p>
        </w:tc>
        <w:tc>
          <w:tcPr>
            <w:tcW w:w="780" w:type="dxa"/>
            <w:vAlign w:val="center"/>
          </w:tcPr>
          <w:p w14:paraId="64EF41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批</w:t>
            </w:r>
          </w:p>
        </w:tc>
        <w:tc>
          <w:tcPr>
            <w:tcW w:w="1959" w:type="dxa"/>
            <w:vAlign w:val="center"/>
          </w:tcPr>
          <w:p w14:paraId="2B805DD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17" w:type="dxa"/>
            <w:vAlign w:val="center"/>
          </w:tcPr>
          <w:p w14:paraId="7DA396F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r>
    </w:tbl>
    <w:p w14:paraId="55F2684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1293981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（1）报价要求：</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6"/>
        <w:gridCol w:w="1360"/>
        <w:gridCol w:w="810"/>
        <w:gridCol w:w="1220"/>
        <w:gridCol w:w="1920"/>
        <w:gridCol w:w="1190"/>
        <w:gridCol w:w="1126"/>
      </w:tblGrid>
      <w:tr w14:paraId="7A3D1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vAlign w:val="center"/>
          </w:tcPr>
          <w:p w14:paraId="4E4B374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0" w:type="dxa"/>
            <w:vAlign w:val="center"/>
          </w:tcPr>
          <w:p w14:paraId="5C721E1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报价内容</w:t>
            </w:r>
          </w:p>
        </w:tc>
        <w:tc>
          <w:tcPr>
            <w:tcW w:w="810" w:type="dxa"/>
            <w:vAlign w:val="center"/>
          </w:tcPr>
          <w:p w14:paraId="3369D56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220" w:type="dxa"/>
            <w:vAlign w:val="center"/>
          </w:tcPr>
          <w:p w14:paraId="55C6E3A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报价单位</w:t>
            </w:r>
          </w:p>
        </w:tc>
        <w:tc>
          <w:tcPr>
            <w:tcW w:w="1920" w:type="dxa"/>
            <w:vAlign w:val="center"/>
          </w:tcPr>
          <w:p w14:paraId="600EAD6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1190" w:type="dxa"/>
            <w:vAlign w:val="center"/>
          </w:tcPr>
          <w:p w14:paraId="03561CB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c>
          <w:tcPr>
            <w:tcW w:w="1126" w:type="dxa"/>
            <w:vAlign w:val="center"/>
          </w:tcPr>
          <w:p w14:paraId="305E6A7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报价说明</w:t>
            </w:r>
          </w:p>
        </w:tc>
      </w:tr>
      <w:tr w14:paraId="43E1A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vAlign w:val="center"/>
          </w:tcPr>
          <w:p w14:paraId="333AB44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0" w:type="dxa"/>
            <w:vAlign w:val="center"/>
          </w:tcPr>
          <w:p w14:paraId="47011289">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检验试剂（分子组）配送服务</w:t>
            </w:r>
          </w:p>
        </w:tc>
        <w:tc>
          <w:tcPr>
            <w:tcW w:w="810" w:type="dxa"/>
            <w:vAlign w:val="center"/>
          </w:tcPr>
          <w:p w14:paraId="3CA3CAE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批</w:t>
            </w:r>
          </w:p>
        </w:tc>
        <w:tc>
          <w:tcPr>
            <w:tcW w:w="1220" w:type="dxa"/>
            <w:vAlign w:val="center"/>
          </w:tcPr>
          <w:p w14:paraId="745F98C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920" w:type="dxa"/>
            <w:vAlign w:val="center"/>
          </w:tcPr>
          <w:p w14:paraId="13CFD22A">
            <w:pPr>
              <w:pStyle w:val="4"/>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17450000</w:t>
            </w:r>
          </w:p>
        </w:tc>
        <w:tc>
          <w:tcPr>
            <w:tcW w:w="1190" w:type="dxa"/>
            <w:vAlign w:val="center"/>
          </w:tcPr>
          <w:p w14:paraId="6043785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1126" w:type="dxa"/>
            <w:vAlign w:val="center"/>
          </w:tcPr>
          <w:p w14:paraId="766F84E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无</w:t>
            </w:r>
          </w:p>
        </w:tc>
      </w:tr>
    </w:tbl>
    <w:p w14:paraId="30D20FB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（2）报价明细要求：</w:t>
      </w:r>
    </w:p>
    <w:p w14:paraId="7D6167A5">
      <w:pPr>
        <w:pStyle w:val="4"/>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检验试剂（分子组）配送服务</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460"/>
        <w:gridCol w:w="1360"/>
        <w:gridCol w:w="700"/>
        <w:gridCol w:w="800"/>
        <w:gridCol w:w="1560"/>
        <w:gridCol w:w="780"/>
        <w:gridCol w:w="1406"/>
      </w:tblGrid>
      <w:tr w14:paraId="4F279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5140A15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60" w:type="dxa"/>
            <w:vAlign w:val="center"/>
          </w:tcPr>
          <w:p w14:paraId="06903E1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报价明细</w:t>
            </w:r>
          </w:p>
          <w:p w14:paraId="207A4C7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w:t>
            </w:r>
          </w:p>
        </w:tc>
        <w:tc>
          <w:tcPr>
            <w:tcW w:w="1360" w:type="dxa"/>
            <w:vAlign w:val="center"/>
          </w:tcPr>
          <w:p w14:paraId="50AB0BA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报价要求</w:t>
            </w:r>
          </w:p>
        </w:tc>
        <w:tc>
          <w:tcPr>
            <w:tcW w:w="700" w:type="dxa"/>
            <w:vAlign w:val="center"/>
          </w:tcPr>
          <w:p w14:paraId="1DD50FD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800" w:type="dxa"/>
            <w:vAlign w:val="center"/>
          </w:tcPr>
          <w:p w14:paraId="1132AF1C">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报价单位</w:t>
            </w:r>
          </w:p>
        </w:tc>
        <w:tc>
          <w:tcPr>
            <w:tcW w:w="1560" w:type="dxa"/>
            <w:vAlign w:val="center"/>
          </w:tcPr>
          <w:p w14:paraId="76CC4C2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780" w:type="dxa"/>
            <w:vAlign w:val="center"/>
          </w:tcPr>
          <w:p w14:paraId="732D241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c>
          <w:tcPr>
            <w:tcW w:w="1406" w:type="dxa"/>
            <w:vAlign w:val="center"/>
          </w:tcPr>
          <w:p w14:paraId="3B776D2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p w14:paraId="7D4F153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4FE9D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1043185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60" w:type="dxa"/>
            <w:vAlign w:val="center"/>
          </w:tcPr>
          <w:p w14:paraId="3E6CBD49">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检验试剂（分子组）配送服务</w:t>
            </w:r>
          </w:p>
        </w:tc>
        <w:tc>
          <w:tcPr>
            <w:tcW w:w="1360" w:type="dxa"/>
            <w:vAlign w:val="center"/>
          </w:tcPr>
          <w:p w14:paraId="7D768F90">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检验试剂（分子组）配送服务</w:t>
            </w:r>
          </w:p>
        </w:tc>
        <w:tc>
          <w:tcPr>
            <w:tcW w:w="700" w:type="dxa"/>
            <w:vAlign w:val="center"/>
          </w:tcPr>
          <w:p w14:paraId="4018F7A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年</w:t>
            </w:r>
          </w:p>
        </w:tc>
        <w:tc>
          <w:tcPr>
            <w:tcW w:w="800" w:type="dxa"/>
            <w:vAlign w:val="center"/>
          </w:tcPr>
          <w:p w14:paraId="1EA9220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560" w:type="dxa"/>
            <w:vAlign w:val="center"/>
          </w:tcPr>
          <w:p w14:paraId="5AA93627">
            <w:pPr>
              <w:pStyle w:val="4"/>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17450000元</w:t>
            </w:r>
          </w:p>
        </w:tc>
        <w:tc>
          <w:tcPr>
            <w:tcW w:w="780" w:type="dxa"/>
            <w:vAlign w:val="center"/>
          </w:tcPr>
          <w:p w14:paraId="6FC9510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1406" w:type="dxa"/>
            <w:vAlign w:val="center"/>
          </w:tcPr>
          <w:p w14:paraId="39EC6A4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本项目累计采购3年。</w:t>
            </w:r>
          </w:p>
        </w:tc>
      </w:tr>
    </w:tbl>
    <w:p w14:paraId="53A393FB">
      <w:pPr>
        <w:pStyle w:val="4"/>
      </w:pPr>
      <w:r>
        <w:t xml:space="preserve"> </w:t>
      </w:r>
      <w:r>
        <w:br w:type="textWrapping"/>
      </w:r>
      <w:r>
        <w:br w:type="page"/>
      </w:r>
    </w:p>
    <w:p w14:paraId="2903FE24">
      <w:pPr>
        <w:pStyle w:val="4"/>
        <w:jc w:val="center"/>
        <w:outlineLvl w:val="1"/>
        <w:rPr>
          <w:sz w:val="32"/>
          <w:szCs w:val="32"/>
        </w:rPr>
      </w:pPr>
      <w:r>
        <w:rPr>
          <w:b/>
          <w:sz w:val="32"/>
          <w:szCs w:val="32"/>
        </w:rPr>
        <w:t>第二章 投标人须知前附表</w:t>
      </w:r>
    </w:p>
    <w:p w14:paraId="2AC0DBF2">
      <w:pPr>
        <w:pStyle w:val="4"/>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6"/>
        <w:gridCol w:w="1770"/>
        <w:gridCol w:w="5326"/>
      </w:tblGrid>
      <w:tr w14:paraId="5C2FC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746451E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5F177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2B145E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70" w:type="dxa"/>
            <w:vAlign w:val="center"/>
          </w:tcPr>
          <w:p w14:paraId="182E8FC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w:t>
            </w:r>
          </w:p>
          <w:p w14:paraId="5DFF811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（第三章）</w:t>
            </w:r>
          </w:p>
        </w:tc>
        <w:tc>
          <w:tcPr>
            <w:tcW w:w="5326" w:type="dxa"/>
            <w:vAlign w:val="center"/>
          </w:tcPr>
          <w:p w14:paraId="7D85ACF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4E1BA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54B41D3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70" w:type="dxa"/>
            <w:vAlign w:val="center"/>
          </w:tcPr>
          <w:p w14:paraId="39A3C7F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6.1</w:t>
            </w:r>
          </w:p>
        </w:tc>
        <w:tc>
          <w:tcPr>
            <w:tcW w:w="5326" w:type="dxa"/>
          </w:tcPr>
          <w:p w14:paraId="7425155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497994F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1A1BD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5B84963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70" w:type="dxa"/>
            <w:vAlign w:val="center"/>
          </w:tcPr>
          <w:p w14:paraId="7C1283CC">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10.4</w:t>
            </w:r>
          </w:p>
        </w:tc>
        <w:tc>
          <w:tcPr>
            <w:tcW w:w="5326" w:type="dxa"/>
          </w:tcPr>
          <w:p w14:paraId="171AC17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投标文件的份数：</w:t>
            </w:r>
          </w:p>
          <w:p w14:paraId="12EDC50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00AFB06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0DF60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AF4572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70" w:type="dxa"/>
            <w:vAlign w:val="center"/>
          </w:tcPr>
          <w:p w14:paraId="74316AC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10.7-（1）</w:t>
            </w:r>
          </w:p>
        </w:tc>
        <w:tc>
          <w:tcPr>
            <w:tcW w:w="5326" w:type="dxa"/>
          </w:tcPr>
          <w:p w14:paraId="3F794BA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38D8866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2FDF6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BFF345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70" w:type="dxa"/>
            <w:vAlign w:val="center"/>
          </w:tcPr>
          <w:p w14:paraId="7203BDD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10.8-（1）</w:t>
            </w:r>
          </w:p>
        </w:tc>
        <w:tc>
          <w:tcPr>
            <w:tcW w:w="5326" w:type="dxa"/>
          </w:tcPr>
          <w:p w14:paraId="3E8F707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37EAC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2A8DDEF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70" w:type="dxa"/>
            <w:vAlign w:val="center"/>
          </w:tcPr>
          <w:p w14:paraId="7104869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5326" w:type="dxa"/>
          </w:tcPr>
          <w:p w14:paraId="7AD1927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确定中标候选人名单：</w:t>
            </w:r>
          </w:p>
          <w:p w14:paraId="497F665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采购包1：3名</w:t>
            </w:r>
          </w:p>
        </w:tc>
      </w:tr>
      <w:tr w14:paraId="317F2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112D1BB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70" w:type="dxa"/>
            <w:vAlign w:val="center"/>
          </w:tcPr>
          <w:p w14:paraId="4364DB1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12.2</w:t>
            </w:r>
          </w:p>
        </w:tc>
        <w:tc>
          <w:tcPr>
            <w:tcW w:w="5326" w:type="dxa"/>
          </w:tcPr>
          <w:p w14:paraId="58BE787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1907FE7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23B6E46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22DB1B0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①招标文件规定的方式：</w:t>
            </w:r>
          </w:p>
          <w:p w14:paraId="26CAD5A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4D1093F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0685FF4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1EC67B9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4F8D50D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26D5442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33ADD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7CC4D0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70" w:type="dxa"/>
            <w:vAlign w:val="center"/>
          </w:tcPr>
          <w:p w14:paraId="01E60CC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13.2</w:t>
            </w:r>
          </w:p>
        </w:tc>
        <w:tc>
          <w:tcPr>
            <w:tcW w:w="5326" w:type="dxa"/>
          </w:tcPr>
          <w:p w14:paraId="2B5D4B3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29ACC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6DEA830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70" w:type="dxa"/>
            <w:vAlign w:val="center"/>
          </w:tcPr>
          <w:p w14:paraId="7FBD1C3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15.1-（2）</w:t>
            </w:r>
          </w:p>
        </w:tc>
        <w:tc>
          <w:tcPr>
            <w:tcW w:w="5326" w:type="dxa"/>
          </w:tcPr>
          <w:p w14:paraId="249E7F4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1E47E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DE6DEC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70" w:type="dxa"/>
            <w:vAlign w:val="center"/>
          </w:tcPr>
          <w:p w14:paraId="58E8134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15.4</w:t>
            </w:r>
          </w:p>
        </w:tc>
        <w:tc>
          <w:tcPr>
            <w:tcW w:w="5326" w:type="dxa"/>
          </w:tcPr>
          <w:p w14:paraId="6C84E70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招标文件的质疑</w:t>
            </w:r>
          </w:p>
          <w:p w14:paraId="628BE99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5222D80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（2）质疑时效期间：应在依法获取招标文件之日起7个工作日内向 福建翔远招标咨询有限公司 提出，依法获取招标文件的时间以福建省政府采购网上公开信息系统记载的为准。</w:t>
            </w:r>
          </w:p>
          <w:p w14:paraId="4B22C06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16F5F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594C50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70" w:type="dxa"/>
            <w:vAlign w:val="center"/>
          </w:tcPr>
          <w:p w14:paraId="246A1A1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16.1</w:t>
            </w:r>
          </w:p>
        </w:tc>
        <w:tc>
          <w:tcPr>
            <w:tcW w:w="5326" w:type="dxa"/>
          </w:tcPr>
          <w:p w14:paraId="08B2E6B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监督管理部门： 南平市财政局政府采购监督管理办公室 （仅限依法进行政府采购的货物或服务类项目）。</w:t>
            </w:r>
          </w:p>
        </w:tc>
      </w:tr>
      <w:tr w14:paraId="0D661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4DA8146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70" w:type="dxa"/>
            <w:vAlign w:val="center"/>
          </w:tcPr>
          <w:p w14:paraId="0EC553B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18.1</w:t>
            </w:r>
          </w:p>
        </w:tc>
        <w:tc>
          <w:tcPr>
            <w:tcW w:w="5326" w:type="dxa"/>
          </w:tcPr>
          <w:p w14:paraId="43A35FB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6408B93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0D4FA83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19BA04A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2F76F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4A4D3D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70" w:type="dxa"/>
            <w:vAlign w:val="center"/>
          </w:tcPr>
          <w:p w14:paraId="1783E3E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326" w:type="dxa"/>
          </w:tcPr>
          <w:p w14:paraId="1E10139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其他事项：</w:t>
            </w:r>
          </w:p>
          <w:p w14:paraId="20BCCC4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380862B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5B55CD4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5E19747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收费标准：中标人在领取中标通知书的同时，须向福建翔远招标咨询有限公司缴纳中标金额招标代理服务费：14000元整。（账户名：福建翔远招标咨询有限公司，账号：192020100100024748，开户行：兴业银行延平支行）中标人的投标保证金须在网站上的合同签订后方可退回。请各投标人予以考虑。</w:t>
            </w:r>
          </w:p>
          <w:p w14:paraId="0D5D875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(2)其他：</w:t>
            </w:r>
          </w:p>
          <w:p w14:paraId="4AAB0A1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tc>
      </w:tr>
      <w:tr w14:paraId="0AEE1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6" w:type="dxa"/>
            <w:gridSpan w:val="2"/>
            <w:vAlign w:val="center"/>
          </w:tcPr>
          <w:p w14:paraId="32AF6F7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5326" w:type="dxa"/>
          </w:tcPr>
          <w:p w14:paraId="0A6539D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0DEFCAF7">
      <w:pPr>
        <w:pStyle w:val="4"/>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6"/>
        <w:gridCol w:w="7280"/>
      </w:tblGrid>
      <w:tr w14:paraId="5588D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CAAFBB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1CA30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085AA4D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280" w:type="dxa"/>
          </w:tcPr>
          <w:p w14:paraId="46FDFDC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556F2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center"/>
          </w:tcPr>
          <w:p w14:paraId="21C6E97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280" w:type="dxa"/>
          </w:tcPr>
          <w:p w14:paraId="5BD3A36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4670B16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（2）将招标文件</w:t>
            </w:r>
          </w:p>
          <w:p w14:paraId="63CA4FF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7B1A4F8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1C956E0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7F9703E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1D8EE97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14:paraId="22ADCA0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0B45736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114C0B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14:paraId="003D9A7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E785D5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62F81C3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0B5F125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19FD47A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1E9348C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37419EF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14:paraId="6C35442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3295BC3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20412EC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33B4466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79440E4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2741928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60D85FC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4BAD3A5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18AFD3B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75A8731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33B00A7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42704C4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04FE051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⑧其他：</w:t>
            </w:r>
          </w:p>
          <w:p w14:paraId="5C12F2C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tc>
      </w:tr>
    </w:tbl>
    <w:p w14:paraId="732E4198">
      <w:pPr>
        <w:pStyle w:val="4"/>
      </w:pPr>
      <w:r>
        <w:t xml:space="preserve"> </w:t>
      </w:r>
      <w:r>
        <w:br w:type="textWrapping"/>
      </w:r>
      <w:r>
        <w:br w:type="page"/>
      </w:r>
    </w:p>
    <w:p w14:paraId="2D0A1CA9">
      <w:pPr>
        <w:pStyle w:val="4"/>
        <w:jc w:val="center"/>
        <w:outlineLvl w:val="1"/>
        <w:rPr>
          <w:sz w:val="32"/>
          <w:szCs w:val="32"/>
        </w:rPr>
      </w:pPr>
      <w:r>
        <w:rPr>
          <w:b/>
          <w:sz w:val="32"/>
          <w:szCs w:val="32"/>
        </w:rPr>
        <w:t>第三章 投标人须知</w:t>
      </w:r>
    </w:p>
    <w:p w14:paraId="3049D840">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一、总则</w:t>
      </w:r>
    </w:p>
    <w:p w14:paraId="30C1F9F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1、适用范围</w:t>
      </w:r>
    </w:p>
    <w:p w14:paraId="308A60F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0E6BC96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2、定义</w:t>
      </w:r>
    </w:p>
    <w:p w14:paraId="729B83F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71FD389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41C418B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0DBD796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12E912B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3AFF5A2B">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2901B27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3、合格投标人</w:t>
      </w:r>
    </w:p>
    <w:p w14:paraId="78B6259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3.1一般规定</w:t>
      </w:r>
    </w:p>
    <w:p w14:paraId="2C47B1F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183DF0B">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14852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3CD435D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0D87EC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0F5FCD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47E4D2A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3FD592E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E1A140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7B8D026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37AD0A5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4、投标费用</w:t>
      </w:r>
    </w:p>
    <w:p w14:paraId="49F5D21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64DCF73C">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三、招标</w:t>
      </w:r>
    </w:p>
    <w:p w14:paraId="02119B3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5、招标文件</w:t>
      </w:r>
    </w:p>
    <w:p w14:paraId="77BBED3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0C3BD74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（1）投标邀请</w:t>
      </w:r>
    </w:p>
    <w:p w14:paraId="3160FAA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（2）投标人须知前附表（表1、2）</w:t>
      </w:r>
    </w:p>
    <w:p w14:paraId="3002D8F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（3）投标人须知</w:t>
      </w:r>
    </w:p>
    <w:p w14:paraId="3E0BE66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（4）资格审查与评标</w:t>
      </w:r>
    </w:p>
    <w:p w14:paraId="46E9BE4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（5）招标内容及要求</w:t>
      </w:r>
    </w:p>
    <w:p w14:paraId="669F83A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（6）政府采购合同（参考文本）</w:t>
      </w:r>
    </w:p>
    <w:p w14:paraId="29E9A39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（7）电子投标文件格式</w:t>
      </w:r>
    </w:p>
    <w:p w14:paraId="56E4CB9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0D04946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4F526A5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 福建翔远招标咨询有限公司 可对已发出的招标文件进行必要的澄清或修改，但不得对招标文件载明的采购标的和投标人的资格要求进行改变。</w:t>
      </w:r>
    </w:p>
    <w:p w14:paraId="146BB7C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福建翔远招标咨询有限公司 将在投标截止时间至少15个日历日前，在招标文件载明的指定媒体以更正公告的形式发布澄清或修改的内容。不足15个日历日的， 福建翔远招标咨询有限公司 将顺延投标截止时间及开标时间， 福建翔远招标咨询有限公司 和投标人受原投标截止时间及开标时间制约的所有权利和义务均延长至新的投标截止时间及开标时间。</w:t>
      </w:r>
    </w:p>
    <w:p w14:paraId="5851406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福建翔远招标咨询有限公司 将依法组织后续采购活动（包括但不限于：重新招标、采用其他方式采购等）。</w:t>
      </w:r>
    </w:p>
    <w:p w14:paraId="24006BF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7DD5E1E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196DA5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7、更正公告</w:t>
      </w:r>
    </w:p>
    <w:p w14:paraId="0049EB4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7.1若 福建翔远招标咨询有限公司 发布更正公告，则更正公告及其所发布的内容或信息（包括但不限于：招标文件的澄清或修改、现场考察或答疑会的有关事宜等）作为招标文件组成部分，对投标人具有约束力。</w:t>
      </w:r>
    </w:p>
    <w:p w14:paraId="419BE7E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7.2更正公告作为 福建翔远招标咨询有限公司 通知所有潜在投标人的书面形式。</w:t>
      </w:r>
    </w:p>
    <w:p w14:paraId="00B8D46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8、终止公告</w:t>
      </w:r>
    </w:p>
    <w:p w14:paraId="293188E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福建翔远招标咨询有限公司 可终止招标并发布终止公告。</w:t>
      </w:r>
    </w:p>
    <w:p w14:paraId="265490F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8.2终止公告作为 福建翔远招标咨询有限公司 通知所有潜在投标人的书面形式。</w:t>
      </w:r>
    </w:p>
    <w:p w14:paraId="6B77A41C">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四、投标</w:t>
      </w:r>
    </w:p>
    <w:p w14:paraId="202701D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9、投标</w:t>
      </w:r>
    </w:p>
    <w:p w14:paraId="2868F5D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33E9958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0D52CCC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453E192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5627B63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60F103E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5FCBF8E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5364374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042F3CA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3DDDD8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0E96C20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460A01C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5299427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01A644B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20A42DA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10、电子投标文件</w:t>
      </w:r>
    </w:p>
    <w:p w14:paraId="117DBCF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10.1电子投标文件的编制</w:t>
      </w:r>
    </w:p>
    <w:p w14:paraId="43F901B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3008EF9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746079B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FC9ABA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1192C9D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（1）资格及资信证明部分</w:t>
      </w:r>
    </w:p>
    <w:p w14:paraId="77330F2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①投标函</w:t>
      </w:r>
    </w:p>
    <w:p w14:paraId="784FBE5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0EDCECE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③投标保证金</w:t>
      </w:r>
    </w:p>
    <w:p w14:paraId="19EEAE6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（2）报价部分</w:t>
      </w:r>
    </w:p>
    <w:p w14:paraId="3611DDF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w:t>
      </w:r>
    </w:p>
    <w:p w14:paraId="35E625E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②投标（响应）报价明细表</w:t>
      </w:r>
    </w:p>
    <w:p w14:paraId="057401A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7B27A30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71909A1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（3）技术商务部分</w:t>
      </w:r>
    </w:p>
    <w:p w14:paraId="2071031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①标的说明一览表</w:t>
      </w:r>
    </w:p>
    <w:p w14:paraId="4D01D84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6541803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③商务条件响应表</w:t>
      </w:r>
    </w:p>
    <w:p w14:paraId="39BED53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2EE3DD3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596E892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10.3电子投标文件的语言</w:t>
      </w:r>
    </w:p>
    <w:p w14:paraId="7133F4B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6B4DFC1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877709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0F7A80C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10.5电子投标文件的格式</w:t>
      </w:r>
    </w:p>
    <w:p w14:paraId="351F15C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07375DD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77EB5ED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46023C7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029578A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071988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福建翔远招标咨询有限公司 的指示进行的，或是为改正投标人造成的应修改的错误而进行的。若有前述改动，应按照下列规定之一对改动处进行处理：</w:t>
      </w:r>
    </w:p>
    <w:p w14:paraId="072EDC7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a.投标人代表签字确认；</w:t>
      </w:r>
    </w:p>
    <w:p w14:paraId="4C4D249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7906BAA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10.6投标报价</w:t>
      </w:r>
    </w:p>
    <w:p w14:paraId="6B42FE9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3AB96F8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31D898B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371076E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10.7分包</w:t>
      </w:r>
    </w:p>
    <w:p w14:paraId="38D9B76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62E6664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B8480A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71E52D7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50A353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383A8E8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3D5C39B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0FE0B6E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10.8投标有效期</w:t>
      </w:r>
    </w:p>
    <w:p w14:paraId="3ADCAA3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2071B53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2B002E9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（3）根据本次采购活动的需要， 福建翔远招标咨询有限公司 可于投标有效期届满之前书面要求投标人延长投标有效期，投标人应在 福建翔远招标咨询有限公司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F24D0C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10.9投标保证金</w:t>
      </w:r>
    </w:p>
    <w:p w14:paraId="73AF5E0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2A96FFE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3D2B531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（3）提交</w:t>
      </w:r>
    </w:p>
    <w:p w14:paraId="0084E70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DEE2BF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85D1F27">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③其他形式：</w:t>
      </w:r>
    </w:p>
    <w:p w14:paraId="669ECF7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3F0FEEF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06CAF07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102AB69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（4）退还</w:t>
      </w:r>
    </w:p>
    <w:p w14:paraId="699C17C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福建翔远招标咨询有限公司 收到投标人书面撤回通知之日起5个工作日内退回原账户。</w:t>
      </w:r>
    </w:p>
    <w:p w14:paraId="7593518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324108A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4C8ECCA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④终止招标的， 福建翔远招标咨询有限公司 将在终止公告发布之日起5个工作日内退回已收取的投标保证金及其在银行产生的孳息。</w:t>
      </w:r>
    </w:p>
    <w:p w14:paraId="53A355F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4054E21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21E6B80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050D3C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28AB228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①投标人串通投标；</w:t>
      </w:r>
    </w:p>
    <w:p w14:paraId="3830518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②投标人提供虚假材料；</w:t>
      </w:r>
    </w:p>
    <w:p w14:paraId="6D69846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6F01129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4530AD7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0E8A7C2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2DA8F9A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5557282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2CFCB87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0BB5A3F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10.10电子投标文件的提交</w:t>
      </w:r>
    </w:p>
    <w:p w14:paraId="2CFF97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37D07A0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534C7DE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福建翔远招标咨询有限公司 。</w:t>
      </w:r>
    </w:p>
    <w:p w14:paraId="22DC7DA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06FE14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0A7A82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6DCDE8A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6D6AC2E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2D64368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602EBD5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0D53A10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08FAC210">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五、开标</w:t>
      </w:r>
    </w:p>
    <w:p w14:paraId="711149A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11、开标</w:t>
      </w:r>
    </w:p>
    <w:p w14:paraId="17316E4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11.1 福建翔远招标咨询有限公司 将在招标文件载明的开标时间及地点主持召开开标会，并邀请投标人参加。</w:t>
      </w:r>
    </w:p>
    <w:p w14:paraId="223F9A3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福建翔远招标咨询有限公司 派出，现场监督人员（若有）可由有关方面派出。</w:t>
      </w:r>
    </w:p>
    <w:p w14:paraId="39C9C39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1907BB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470FC32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C834E2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0AF91D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1722B6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C8EE24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42EA309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福建翔远招标咨询有限公司 提出任何疑义或要求（包括质疑）。</w:t>
      </w:r>
    </w:p>
    <w:p w14:paraId="7A5095F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福建翔远招标咨询有限公司 将依法组织后续采购活动（包括但不限于：重新招标、采用其他方式采购等）。</w:t>
      </w:r>
    </w:p>
    <w:p w14:paraId="57C8E45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1701121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035FABB1">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1231601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12、中标</w:t>
      </w:r>
    </w:p>
    <w:p w14:paraId="2E23249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7C4D0CC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1144D8B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12.3中标公告</w:t>
      </w:r>
    </w:p>
    <w:p w14:paraId="49D32EE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（1）中标人确定之日起2个工作日内， 福建翔远招标咨询有限公司 将在招标文件载明的指定媒体以中标公告的形式发布中标结果。</w:t>
      </w:r>
    </w:p>
    <w:p w14:paraId="531F920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5D13CED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12.4中标通知书</w:t>
      </w:r>
    </w:p>
    <w:p w14:paraId="12AB5D7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（1）中标公告发布的同时， 福建翔远招标咨询有限公司 将向中标人发出中标通知书。</w:t>
      </w:r>
    </w:p>
    <w:p w14:paraId="50D65C5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1237E33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13、政府采购合同</w:t>
      </w:r>
    </w:p>
    <w:p w14:paraId="375E777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6D3438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4B825F9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75C9D5C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0091CFD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4D2BDA8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26379259">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54DCF3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14、询问</w:t>
      </w:r>
    </w:p>
    <w:p w14:paraId="355F350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福建翔远招标咨询有限公司 提出询问， 福建翔远招标咨询有限公司 将按照政府采购法及实施条例的有关规定进行答复。</w:t>
      </w:r>
    </w:p>
    <w:p w14:paraId="01FB036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15、质疑</w:t>
      </w:r>
    </w:p>
    <w:p w14:paraId="7C196B2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93E8AA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5092AB3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6F8068A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09E9BAA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108D544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63BBCE2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74F8432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福建翔远招标咨询有限公司 对其质疑作出的处理结果，如：暂停招标投标活动、修改招标文件、停止或纠正违法违规行为、中标结果无效、废标、重新招标等；</w:t>
      </w:r>
    </w:p>
    <w:p w14:paraId="35EB2EA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1821215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759E7BB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8E6ACD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7C3BBE4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62CDB7A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6335E1B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41DDABB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5F527FC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21F30C5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505EA1B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2D8477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5C656A0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⑦提出质疑的日期。</w:t>
      </w:r>
    </w:p>
    <w:p w14:paraId="0C36F40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51AF13C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60F89AE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0446F10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667A7F9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16E3BED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3D6C34C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16、投诉</w:t>
      </w:r>
    </w:p>
    <w:p w14:paraId="4D1E79D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A70C15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07F1C8BD">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74BBE1B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746CCF7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4B47EC3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D64BC1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2703E4B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698CF16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7BBE868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46062A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E02C5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47E3D7A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8953F9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48765FB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2B7654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297669C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5AE3965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7FFF8DA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3E2F760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1DF7169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09431E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797E2F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32002B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6D0A86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05198F4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037D1CE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4E4DEC1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79E1D70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5B980E8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099FD2C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5E7A995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3EC3EC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01A975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49A07E0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7D2A0DC4">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097522F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16A8847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7EFB73E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0D946E6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70D1AD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19、其他事项：</w:t>
      </w:r>
    </w:p>
    <w:p w14:paraId="0642863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09AB39E">
      <w:pPr>
        <w:pStyle w:val="4"/>
        <w:spacing w:line="360" w:lineRule="auto"/>
        <w:ind w:firstLine="480"/>
        <w:jc w:val="both"/>
      </w:pPr>
      <w:r>
        <w:rPr>
          <w:rFonts w:hint="eastAsia" w:ascii="宋体" w:hAnsi="宋体" w:eastAsia="宋体" w:cs="宋体"/>
          <w:sz w:val="24"/>
          <w:szCs w:val="24"/>
        </w:rPr>
        <w:t>19.2其他：详见招标文件第二章。</w:t>
      </w:r>
    </w:p>
    <w:p w14:paraId="2500FA7B">
      <w:pPr>
        <w:pStyle w:val="4"/>
      </w:pPr>
      <w:r>
        <w:t xml:space="preserve"> </w:t>
      </w:r>
      <w:r>
        <w:br w:type="textWrapping"/>
      </w:r>
      <w:r>
        <w:br w:type="page"/>
      </w:r>
    </w:p>
    <w:p w14:paraId="3AD32606">
      <w:pPr>
        <w:pStyle w:val="4"/>
        <w:jc w:val="center"/>
        <w:outlineLvl w:val="1"/>
        <w:rPr>
          <w:sz w:val="32"/>
          <w:szCs w:val="32"/>
        </w:rPr>
      </w:pPr>
      <w:r>
        <w:rPr>
          <w:b/>
          <w:sz w:val="32"/>
          <w:szCs w:val="32"/>
        </w:rPr>
        <w:t>第四章 资格审查与评标</w:t>
      </w:r>
    </w:p>
    <w:p w14:paraId="04FFA26A">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00EA24F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1、开标结束后，由 福建翔远招标咨询有限公司 负责资格审查小组的组建及资格审查工作的组织。</w:t>
      </w:r>
    </w:p>
    <w:p w14:paraId="044C6C4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1.1资格审查小组</w:t>
      </w:r>
    </w:p>
    <w:p w14:paraId="26D41AF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福建翔远招标咨询有限公司派出的工作人员至少1人，其余1人可为采购人代表或福建翔远招标咨询有限公司的工作人员。</w:t>
      </w:r>
    </w:p>
    <w:p w14:paraId="7F98529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39597AE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48ACB42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（1）“投标函”；</w:t>
      </w:r>
    </w:p>
    <w:p w14:paraId="2F78F35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7F3261C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①一般资格证明文件：</w:t>
      </w:r>
    </w:p>
    <w:p w14:paraId="2756668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14:paraId="5103F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F51A1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3FF4EBD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58FBC1F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2C08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47CDF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5E824C9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33F1260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64B4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2CE84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0B2F5AE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19FC3B8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A7C9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51BE2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7ADE47C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54023F5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F657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BC209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28516E9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1EB860B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B585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F2189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1EA6A86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3186E10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AAA0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88ECD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55B6C02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4624EAC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8156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855A7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006335F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5CD90EB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6B39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58E07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6DCF149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62B73C8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0B19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BFFFE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61082E7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484B15F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0953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CEFD6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3310B36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17231C7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67F70CA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※备注说明</w:t>
      </w:r>
    </w:p>
    <w:p w14:paraId="59254F7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653FD5F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653585D3">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22320FB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④.其他资格证明文件：</w:t>
      </w:r>
    </w:p>
    <w:p w14:paraId="5FFC09D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1EC32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723862E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5A7C287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643A7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A7F10C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0B106AF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7A58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C686F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tcPr>
          <w:p w14:paraId="444DAE2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14:paraId="7A6BA45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（3）投标保证金。</w:t>
      </w:r>
    </w:p>
    <w:p w14:paraId="2065127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63212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842D9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1BCFD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3131A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75A42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2C02F9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4B9EB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EC3EB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202D2750">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采购包1：</w:t>
      </w:r>
    </w:p>
    <w:p w14:paraId="740C875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资格审查不合格项：无</w:t>
      </w:r>
    </w:p>
    <w:p w14:paraId="2BDEA34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A3EC81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2、资格审查情况不得私自外泄，有关信息由 福建翔远招标咨询有限公司 统一对外发布。</w:t>
      </w:r>
    </w:p>
    <w:p w14:paraId="5A70776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3、资格审查合格的投标人不足三家的，不进行评标。同时，本次采购活动结束， 福建翔远招标咨询有限公司 将依法组织后续采购活动（包括但不限于：重新招标、采用其他方式采购等）。</w:t>
      </w:r>
    </w:p>
    <w:p w14:paraId="40B44F9A">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二、评标</w:t>
      </w:r>
    </w:p>
    <w:p w14:paraId="28A1E72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4、资格审查结束后，由 福建翔远招标咨询有限公司 负责评标委员会的组建及评标工作的组织。</w:t>
      </w:r>
    </w:p>
    <w:p w14:paraId="47CE1F3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5、评标委员会</w:t>
      </w:r>
    </w:p>
    <w:p w14:paraId="203D623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由采购人代表和评审专家两部分共7人组成，其中由福建省政府采购评审专家库产生的评审专家5人，由采购人派出的采购人代表2人。</w:t>
      </w:r>
    </w:p>
    <w:p w14:paraId="240C812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3561397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34257F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508D20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3B97455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020ED24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5077C29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①评标情况不得私自外泄，有关信息由 福建翔远招标咨询有限公司 统一对外发布。</w:t>
      </w:r>
    </w:p>
    <w:p w14:paraId="14CC604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②对 福建翔远招标咨询有限公司 或投标人提供的要求保密的资料，不得摘记翻印和外传。</w:t>
      </w:r>
    </w:p>
    <w:p w14:paraId="276C1CC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40C709B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378B2B6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6E2B4A6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1F97D04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6、评标程序</w:t>
      </w:r>
    </w:p>
    <w:p w14:paraId="6B32AAB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6.1评标前的准备工作</w:t>
      </w:r>
    </w:p>
    <w:p w14:paraId="44A3739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228547F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C97DB3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6.2符合性审查</w:t>
      </w:r>
    </w:p>
    <w:p w14:paraId="3BD62E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6AE23DC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145A63D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9249F9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617D29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50C27A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7988A5C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①项目一般情形：</w:t>
      </w:r>
    </w:p>
    <w:p w14:paraId="42473E8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14:paraId="166E2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AD3966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5FCBF3B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7BABF0A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2BE87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22A94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0CB0DAC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6414CDA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45E61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515384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5CD5D73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716A7A9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52E5D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F41C8B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3AC12AF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0B5DE4A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59D5421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0021658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1A05758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3A501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244F6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697408F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52DCE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FF848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77A3556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14:paraId="61D1879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70585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341F01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06B87D6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5992C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218D9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361303A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违反招标文件中载明“投标无效”条款的规定或不符合招标文件规定的其它实质性要求。商务部分中不得出现报价部分的全部或部分的投标报价信息（或组成资料），否则符合性审查不合格。</w:t>
            </w:r>
          </w:p>
        </w:tc>
      </w:tr>
    </w:tbl>
    <w:p w14:paraId="7654114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附加符合性：无</w:t>
      </w:r>
    </w:p>
    <w:p w14:paraId="36DCD3A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价格符合性</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64437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85674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7429D4D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1F697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AC684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74AE5E3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满足以下报价要求，否则符合性审查不合格： 1、本次报价投标单价不得高于各单项原单价，投标总价不得高于</w:t>
            </w:r>
            <w:r>
              <w:rPr>
                <w:rFonts w:hint="eastAsia" w:ascii="宋体" w:hAnsi="宋体" w:eastAsia="宋体" w:cs="宋体"/>
                <w:sz w:val="24"/>
                <w:szCs w:val="24"/>
                <w:lang w:val="en-US" w:eastAsia="zh-CN"/>
              </w:rPr>
              <w:t>17450000</w:t>
            </w:r>
            <w:r>
              <w:rPr>
                <w:rFonts w:hint="eastAsia" w:ascii="宋体" w:hAnsi="宋体" w:eastAsia="宋体" w:cs="宋体"/>
                <w:sz w:val="24"/>
                <w:szCs w:val="24"/>
              </w:rPr>
              <w:t>元; 2、详细报价要求见第五章招标内容及要求内表格。未按报价要求报价的视为无效报价，投标文件无效。</w:t>
            </w:r>
            <w:bookmarkStart w:id="0" w:name="_GoBack"/>
            <w:bookmarkEnd w:id="0"/>
          </w:p>
        </w:tc>
      </w:tr>
    </w:tbl>
    <w:p w14:paraId="125955F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6.3澄清有关问题</w:t>
      </w:r>
    </w:p>
    <w:p w14:paraId="330FE9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4FA7499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0CA1B2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401B2BC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①开标（报价）一览表内容与电子投标文件中相应内容不一致的，以开标（报价）一览表为准；</w:t>
      </w:r>
    </w:p>
    <w:p w14:paraId="07C5CA6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314EC46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③单价金额小数点或百分比有明显错位的，以开标（报价）一览表的总价为准，并修改单价；</w:t>
      </w:r>
    </w:p>
    <w:p w14:paraId="5E7C02A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70056F5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745FFB7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（4）关于细微偏差</w:t>
      </w:r>
    </w:p>
    <w:p w14:paraId="676A6D6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928C6F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4B3B081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0EA6BEC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6F2FFD9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40B1EF8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77D6B77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6C9A3D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C525BA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6.4比较与评价</w:t>
      </w:r>
    </w:p>
    <w:p w14:paraId="5B6D8EA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7A335D5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7A81DD0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52F9B9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48C8AC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50700B0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1BA749F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454021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7F0E0E8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7C6AFB3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6969394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3CFC199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（3）漏（缺）项</w:t>
      </w:r>
    </w:p>
    <w:p w14:paraId="76E36FE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27581DF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1037E89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3B82B90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6.6编写评标报告</w:t>
      </w:r>
    </w:p>
    <w:p w14:paraId="1767AE3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18F7CEE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5F26DD7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4F50168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7C690F1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③评标方法和标准；</w:t>
      </w:r>
    </w:p>
    <w:p w14:paraId="6F81294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015D2C9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03EA27A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6A4F33B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DC0372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10A4B71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368713A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1DC1E27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5B02BAB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1ADB697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60F6B80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4E952C8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3BC62ED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※若废标，则本次采购活动结束， 福建翔远招标咨询有限公司 将依法组织后续采购活动（包括但不限于：重新招标、采用其他方式采购等）。</w:t>
      </w:r>
    </w:p>
    <w:p w14:paraId="7BD48CD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7、评标方法和标准</w:t>
      </w:r>
    </w:p>
    <w:p w14:paraId="3EC59C5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7.1评标方法：</w:t>
      </w:r>
    </w:p>
    <w:p w14:paraId="27FFA64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0EEECB8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7.2评标标准</w:t>
      </w:r>
    </w:p>
    <w:p w14:paraId="4DAFACB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308B671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3B5172A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E5A0D5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4A224B9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价格项（F1×A1）满分为15分</w:t>
      </w:r>
    </w:p>
    <w:p w14:paraId="503B8B5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E95D2F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技术项（F2×A2）满分为63分</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06"/>
        <w:gridCol w:w="890"/>
        <w:gridCol w:w="5926"/>
      </w:tblGrid>
      <w:tr w14:paraId="04FC3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6" w:type="dxa"/>
            <w:vAlign w:val="center"/>
          </w:tcPr>
          <w:p w14:paraId="1FCD537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890" w:type="dxa"/>
            <w:vAlign w:val="center"/>
          </w:tcPr>
          <w:p w14:paraId="45B352D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926" w:type="dxa"/>
          </w:tcPr>
          <w:p w14:paraId="687835E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描述</w:t>
            </w:r>
          </w:p>
        </w:tc>
      </w:tr>
      <w:tr w14:paraId="4E84E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6" w:type="dxa"/>
            <w:vAlign w:val="center"/>
          </w:tcPr>
          <w:p w14:paraId="3C6077B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技术规格及要求符合情况</w:t>
            </w:r>
          </w:p>
        </w:tc>
        <w:tc>
          <w:tcPr>
            <w:tcW w:w="890" w:type="dxa"/>
            <w:vAlign w:val="center"/>
          </w:tcPr>
          <w:p w14:paraId="4C9C8C0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5926" w:type="dxa"/>
            <w:vAlign w:val="top"/>
          </w:tcPr>
          <w:p w14:paraId="26309C9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根据各投标人对《第五章招标内容及要求》“技术和服务要求”中的各项配置要求的响应承诺情况，由评委进行评议并评分, 完全满足招标文件技术参数要求的得63分：其中以“★”标示的内容为不允许负偏离的实质性要求，若出现负偏离的视为无效投标（共</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项）。其余技术参数，每负偏离一项扣</w:t>
            </w:r>
            <w:r>
              <w:rPr>
                <w:rFonts w:hint="eastAsia" w:ascii="宋体" w:hAnsi="宋体" w:eastAsia="宋体" w:cs="宋体"/>
                <w:sz w:val="24"/>
                <w:szCs w:val="24"/>
                <w:highlight w:val="none"/>
                <w:lang w:val="en-US" w:eastAsia="zh-CN"/>
              </w:rPr>
              <w:t>2.52</w:t>
            </w:r>
            <w:r>
              <w:rPr>
                <w:rFonts w:hint="eastAsia" w:ascii="宋体" w:hAnsi="宋体" w:eastAsia="宋体" w:cs="宋体"/>
                <w:sz w:val="24"/>
                <w:szCs w:val="24"/>
                <w:highlight w:val="none"/>
              </w:rPr>
              <w:t>分（共2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项）。本项最低分</w:t>
            </w:r>
            <w:r>
              <w:rPr>
                <w:rFonts w:hint="eastAsia" w:ascii="宋体" w:hAnsi="宋体" w:eastAsia="宋体" w:cs="宋体"/>
                <w:sz w:val="24"/>
                <w:szCs w:val="24"/>
                <w:highlight w:val="none"/>
                <w:lang w:val="en-US" w:eastAsia="zh-CN"/>
              </w:rPr>
              <w:t>2.52</w:t>
            </w:r>
            <w:r>
              <w:rPr>
                <w:rFonts w:hint="eastAsia" w:ascii="宋体" w:hAnsi="宋体" w:eastAsia="宋体" w:cs="宋体"/>
                <w:sz w:val="24"/>
                <w:szCs w:val="24"/>
                <w:highlight w:val="none"/>
              </w:rPr>
              <w:t>分。（注：评审时专家需将负偏离扣分部分标注出来，并填写在扣分描述中）</w:t>
            </w:r>
          </w:p>
        </w:tc>
      </w:tr>
    </w:tbl>
    <w:p w14:paraId="5820A2D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商务项（F3×A3）满分为22分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16"/>
        <w:gridCol w:w="890"/>
        <w:gridCol w:w="5805"/>
      </w:tblGrid>
      <w:tr w14:paraId="6AEB4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78E3BE16">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890" w:type="dxa"/>
          </w:tcPr>
          <w:p w14:paraId="014A5176">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分值</w:t>
            </w:r>
          </w:p>
        </w:tc>
        <w:tc>
          <w:tcPr>
            <w:tcW w:w="5805" w:type="dxa"/>
          </w:tcPr>
          <w:p w14:paraId="7688606A">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14:paraId="5A30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0417BBB7">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试剂仓储仓储能力</w:t>
            </w:r>
          </w:p>
        </w:tc>
        <w:tc>
          <w:tcPr>
            <w:tcW w:w="890" w:type="dxa"/>
            <w:vAlign w:val="center"/>
          </w:tcPr>
          <w:p w14:paraId="08616997">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805" w:type="dxa"/>
            <w:vAlign w:val="top"/>
          </w:tcPr>
          <w:p w14:paraId="4FF7AB70">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试剂仓储面积≥5500㎡得3分，面积5500㎡&gt;面积≥3000㎡得1.5分；面积3000㎡&gt;面积≥1000㎡得0.5分，面积低于1000㎡不得分（投标方提供租赁合同或房产证复印件并承诺。如为租赁场地，租赁合同剩余有效期能服务本合同包完整采购周期，并承诺服务期内仓储面积不低于投标时的面积。）</w:t>
            </w:r>
          </w:p>
        </w:tc>
      </w:tr>
      <w:tr w14:paraId="042A0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6D0EAE92">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冷藏货物仓储能力</w:t>
            </w:r>
          </w:p>
        </w:tc>
        <w:tc>
          <w:tcPr>
            <w:tcW w:w="890" w:type="dxa"/>
            <w:vAlign w:val="center"/>
          </w:tcPr>
          <w:p w14:paraId="2240DE26">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805" w:type="dxa"/>
            <w:vAlign w:val="top"/>
          </w:tcPr>
          <w:p w14:paraId="7E4DA747">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具有符合要求的体外诊断试剂专用冷库，试剂冷库容积≥200m³得3分，200m³&gt;容积≥150m³得1.5分，150m³&gt;容积≥100m³得0.5分，低于100m³不得分；（投标方提供租赁合同或房产证复印件并承诺。如为租赁场地，租赁合同剩余有效期能服务本合同包完整采购周期，并承诺服务期内仓储容积不低于投标时的容积。）</w:t>
            </w:r>
          </w:p>
        </w:tc>
      </w:tr>
      <w:tr w14:paraId="0493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65EA0616">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院内试剂耗材管理和技术服务</w:t>
            </w:r>
          </w:p>
        </w:tc>
        <w:tc>
          <w:tcPr>
            <w:tcW w:w="890" w:type="dxa"/>
            <w:vAlign w:val="center"/>
          </w:tcPr>
          <w:p w14:paraId="7FBFEECF">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805" w:type="dxa"/>
            <w:vAlign w:val="top"/>
          </w:tcPr>
          <w:p w14:paraId="7EE89DFB">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投标人需要协助合同包试剂和耗材综合服务管理，承诺给科室派驻1名常驻工作人员协助货物管理，至少有1年以上医院货物管理工作经验，1名医学检验专业技术人员配合实验室技术服务，全天侯驻点在检验科，上班时间与检验科同步，工作内容听从检验科具体安排，24小时进行服务响应。符合得2分，不满足条件不得分。须提供医学检验人员专业能力证明。</w:t>
            </w:r>
          </w:p>
        </w:tc>
      </w:tr>
      <w:tr w14:paraId="71A83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53D40139">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以往配送业绩</w:t>
            </w:r>
          </w:p>
        </w:tc>
        <w:tc>
          <w:tcPr>
            <w:tcW w:w="890" w:type="dxa"/>
            <w:vAlign w:val="center"/>
          </w:tcPr>
          <w:p w14:paraId="29D3DD67">
            <w:pPr>
              <w:pStyle w:val="4"/>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p>
        </w:tc>
        <w:tc>
          <w:tcPr>
            <w:tcW w:w="5805" w:type="dxa"/>
            <w:vAlign w:val="top"/>
          </w:tcPr>
          <w:p w14:paraId="7FD0275C">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根据各投标人所提供的自2022年1月至投标截止日期（日期以合同签订时间为准）由投标人自身所完成的与本次招标同类配送业绩情况进行打分，每提供1份业绩得1.5分，满分3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6D4EF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0B8AB93E">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应急供货能力评价</w:t>
            </w:r>
          </w:p>
        </w:tc>
        <w:tc>
          <w:tcPr>
            <w:tcW w:w="890" w:type="dxa"/>
            <w:vAlign w:val="center"/>
          </w:tcPr>
          <w:p w14:paraId="21C81AE2">
            <w:pPr>
              <w:pStyle w:val="4"/>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5805" w:type="dxa"/>
            <w:vAlign w:val="top"/>
          </w:tcPr>
          <w:p w14:paraId="794F78E6">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为了配送稳定性，对紧急突发状况要有应急能力，投标人应有福建省合格的医疗应急物资储备经验，提供202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年1月前</w:t>
            </w:r>
            <w:r>
              <w:rPr>
                <w:rFonts w:hint="eastAsia" w:ascii="宋体" w:hAnsi="宋体" w:eastAsia="宋体" w:cs="宋体"/>
                <w:color w:val="auto"/>
                <w:sz w:val="24"/>
                <w:szCs w:val="24"/>
                <w:lang w:eastAsia="zh-CN"/>
              </w:rPr>
              <w:t>与医院签订的</w:t>
            </w:r>
            <w:r>
              <w:rPr>
                <w:rFonts w:hint="eastAsia" w:ascii="宋体" w:hAnsi="宋体" w:eastAsia="宋体" w:cs="宋体"/>
                <w:color w:val="auto"/>
                <w:sz w:val="24"/>
                <w:szCs w:val="24"/>
              </w:rPr>
              <w:t>应急物资储备合同2份以上佐证，提供相关证明材料得</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分，未提供佐证资料不得分。</w:t>
            </w:r>
          </w:p>
        </w:tc>
      </w:tr>
      <w:tr w14:paraId="54C8A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2C9C0235">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售后服务能力</w:t>
            </w:r>
          </w:p>
        </w:tc>
        <w:tc>
          <w:tcPr>
            <w:tcW w:w="890" w:type="dxa"/>
            <w:vAlign w:val="center"/>
          </w:tcPr>
          <w:p w14:paraId="4A4731A0">
            <w:pPr>
              <w:pStyle w:val="4"/>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p>
        </w:tc>
        <w:tc>
          <w:tcPr>
            <w:tcW w:w="5805" w:type="dxa"/>
            <w:vAlign w:val="top"/>
          </w:tcPr>
          <w:p w14:paraId="5A0B8D01">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为保障售后服务的专业性和有效性，实验室目前在用主要检测设备，需免费由设备厂家或总代工程师提供售后服务，提供承诺函及对应售后服务人员名单；</w:t>
            </w:r>
            <w:r>
              <w:rPr>
                <w:rFonts w:hint="eastAsia" w:ascii="宋体" w:hAnsi="宋体" w:eastAsia="宋体" w:cs="宋体"/>
                <w:color w:val="auto"/>
                <w:sz w:val="24"/>
                <w:szCs w:val="24"/>
                <w:lang w:eastAsia="zh-CN"/>
              </w:rPr>
              <w:t>每个生产厂家至少配备一名人员，每提供一个厂家的人员承诺名单</w:t>
            </w:r>
            <w:r>
              <w:rPr>
                <w:rFonts w:hint="eastAsia" w:ascii="宋体" w:hAnsi="宋体" w:eastAsia="宋体" w:cs="宋体"/>
                <w:color w:val="auto"/>
                <w:sz w:val="24"/>
                <w:szCs w:val="24"/>
              </w:rPr>
              <w:t>得0.5分</w:t>
            </w:r>
            <w:r>
              <w:rPr>
                <w:rFonts w:hint="eastAsia" w:ascii="宋体" w:hAnsi="宋体" w:eastAsia="宋体" w:cs="宋体"/>
                <w:color w:val="auto"/>
                <w:sz w:val="24"/>
                <w:szCs w:val="24"/>
                <w:lang w:eastAsia="zh-CN"/>
              </w:rPr>
              <w:t>（同一厂家提供多人，只计</w:t>
            </w:r>
            <w:r>
              <w:rPr>
                <w:rFonts w:hint="eastAsia" w:ascii="宋体" w:hAnsi="宋体" w:eastAsia="宋体" w:cs="宋体"/>
                <w:color w:val="auto"/>
                <w:sz w:val="24"/>
                <w:szCs w:val="24"/>
                <w:lang w:val="en-US" w:eastAsia="zh-CN"/>
              </w:rPr>
              <w:t>0.5分，不同的厂家分别计分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，满分3分；未提供不得分。</w:t>
            </w:r>
          </w:p>
        </w:tc>
      </w:tr>
      <w:tr w14:paraId="511C8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725F524A">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运输车辆</w:t>
            </w:r>
          </w:p>
        </w:tc>
        <w:tc>
          <w:tcPr>
            <w:tcW w:w="890" w:type="dxa"/>
            <w:vAlign w:val="center"/>
          </w:tcPr>
          <w:p w14:paraId="6282484D">
            <w:pPr>
              <w:pStyle w:val="4"/>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p>
        </w:tc>
        <w:tc>
          <w:tcPr>
            <w:tcW w:w="5805" w:type="dxa"/>
            <w:vAlign w:val="top"/>
          </w:tcPr>
          <w:p w14:paraId="4412E138">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投标人拥有的试剂常温运输车辆数量≥10辆，冷链车≥2辆（提供车辆实物图片、申报企业注册的行驶证复印件（清晰可见年审印章）及购车发票复印件为证明材料，满足条件3分，不满足条件不得分。</w:t>
            </w:r>
          </w:p>
        </w:tc>
      </w:tr>
      <w:tr w14:paraId="4450D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550BDFA5">
            <w:pPr>
              <w:pStyle w:val="4"/>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投标人针对本项目提供的配送服务方案</w:t>
            </w:r>
          </w:p>
        </w:tc>
        <w:tc>
          <w:tcPr>
            <w:tcW w:w="890" w:type="dxa"/>
            <w:vAlign w:val="center"/>
          </w:tcPr>
          <w:p w14:paraId="4C8EEB40">
            <w:pPr>
              <w:pStyle w:val="4"/>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p>
        </w:tc>
        <w:tc>
          <w:tcPr>
            <w:tcW w:w="5805" w:type="dxa"/>
            <w:vAlign w:val="top"/>
          </w:tcPr>
          <w:p w14:paraId="1F1C8A44">
            <w:pPr>
              <w:pStyle w:val="4"/>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投标人针对本项目提供的配送服务方案，由评委进行评分：①有提供配送服务方案的得1分；②在①的基础上配送服务内容包含 1、配送保障；2储备措施；3、供应监测；4、应急处理等要点齐全无缺漏项、内容与要点相符、每个要点均有展开详细的阐述、整体思路结构清晰，细节考虑周全且能够适用于本项目的得 3 分；③未按要求提供资料不得分。</w:t>
            </w:r>
          </w:p>
        </w:tc>
      </w:tr>
    </w:tbl>
    <w:p w14:paraId="42316F8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3013624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09C7536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6ADC8EA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7403B71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77C2F1E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8、其他规定</w:t>
      </w:r>
    </w:p>
    <w:p w14:paraId="4B5FDD6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589AB9C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037985D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4E4175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8.4其他：</w:t>
      </w:r>
    </w:p>
    <w:p w14:paraId="1B04AF8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1AF487CB">
      <w:pPr>
        <w:pStyle w:val="4"/>
      </w:pPr>
      <w:r>
        <w:t xml:space="preserve"> </w:t>
      </w:r>
      <w:r>
        <w:br w:type="textWrapping"/>
      </w:r>
      <w:r>
        <w:br w:type="page"/>
      </w:r>
    </w:p>
    <w:p w14:paraId="0F428D19">
      <w:pPr>
        <w:pStyle w:val="4"/>
        <w:jc w:val="center"/>
        <w:outlineLvl w:val="1"/>
        <w:rPr>
          <w:sz w:val="32"/>
          <w:szCs w:val="32"/>
        </w:rPr>
      </w:pPr>
      <w:r>
        <w:rPr>
          <w:b/>
          <w:sz w:val="32"/>
          <w:szCs w:val="32"/>
        </w:rPr>
        <w:t>第五章 招标内容及要求</w:t>
      </w:r>
    </w:p>
    <w:p w14:paraId="27056AAE">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14:paraId="653D514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南平市第一医院检验试剂配送服务（</w:t>
      </w:r>
      <w:r>
        <w:rPr>
          <w:rFonts w:hint="eastAsia" w:ascii="宋体" w:hAnsi="宋体" w:eastAsia="宋体" w:cs="宋体"/>
          <w:b/>
          <w:sz w:val="24"/>
          <w:szCs w:val="24"/>
          <w:lang w:val="en-US" w:eastAsia="zh-CN"/>
        </w:rPr>
        <w:t>分子组</w:t>
      </w:r>
      <w:r>
        <w:rPr>
          <w:rFonts w:hint="eastAsia" w:ascii="宋体" w:hAnsi="宋体" w:eastAsia="宋体" w:cs="宋体"/>
          <w:b/>
          <w:sz w:val="24"/>
          <w:szCs w:val="24"/>
        </w:rPr>
        <w:t>）项目，本项目服务期限为3年。三年合计采购金额为</w:t>
      </w:r>
      <w:r>
        <w:rPr>
          <w:rFonts w:hint="eastAsia" w:ascii="宋体" w:hAnsi="宋体" w:eastAsia="宋体" w:cs="宋体"/>
          <w:b/>
          <w:sz w:val="24"/>
          <w:szCs w:val="24"/>
          <w:lang w:eastAsia="zh-CN"/>
        </w:rPr>
        <w:t>17450000</w:t>
      </w:r>
      <w:r>
        <w:rPr>
          <w:rFonts w:hint="eastAsia" w:ascii="宋体" w:hAnsi="宋体" w:eastAsia="宋体" w:cs="宋体"/>
          <w:b/>
          <w:sz w:val="24"/>
          <w:szCs w:val="24"/>
        </w:rPr>
        <w:t>元。</w:t>
      </w:r>
    </w:p>
    <w:p w14:paraId="6A4AFE9A">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14:paraId="63A02F43">
      <w:pPr>
        <w:pStyle w:val="4"/>
        <w:spacing w:line="360" w:lineRule="auto"/>
        <w:rPr>
          <w:rFonts w:hint="eastAsia" w:ascii="宋体" w:hAnsi="宋体" w:eastAsia="宋体" w:cs="宋体"/>
          <w:sz w:val="24"/>
          <w:szCs w:val="24"/>
        </w:rPr>
      </w:pPr>
      <w:r>
        <w:rPr>
          <w:rFonts w:hint="eastAsia" w:ascii="宋体" w:hAnsi="宋体" w:eastAsia="宋体" w:cs="宋体"/>
          <w:sz w:val="24"/>
          <w:szCs w:val="24"/>
        </w:rPr>
        <w:t>★1、试剂耗材种类是医院</w:t>
      </w:r>
      <w:r>
        <w:rPr>
          <w:rFonts w:hint="eastAsia" w:ascii="宋体" w:hAnsi="宋体" w:eastAsia="宋体" w:cs="宋体"/>
          <w:sz w:val="24"/>
          <w:szCs w:val="24"/>
          <w:lang w:eastAsia="zh-CN"/>
        </w:rPr>
        <w:t>检验</w:t>
      </w:r>
      <w:r>
        <w:rPr>
          <w:rFonts w:hint="eastAsia" w:ascii="宋体" w:hAnsi="宋体" w:eastAsia="宋体" w:cs="宋体"/>
          <w:sz w:val="24"/>
          <w:szCs w:val="24"/>
        </w:rPr>
        <w:t>科检测所必须品目，为了保障</w:t>
      </w:r>
      <w:r>
        <w:rPr>
          <w:rFonts w:hint="eastAsia" w:ascii="宋体" w:hAnsi="宋体" w:eastAsia="宋体" w:cs="宋体"/>
          <w:sz w:val="24"/>
          <w:szCs w:val="24"/>
          <w:lang w:eastAsia="zh-CN"/>
        </w:rPr>
        <w:t>检验</w:t>
      </w:r>
      <w:r>
        <w:rPr>
          <w:rFonts w:hint="eastAsia" w:ascii="宋体" w:hAnsi="宋体" w:eastAsia="宋体" w:cs="宋体"/>
          <w:sz w:val="24"/>
          <w:szCs w:val="24"/>
        </w:rPr>
        <w:t>科工作正常开展，投标人能够供应品目须包含本合同包对应所有检测项目，不得出现缺项。供应商虚假应标或中标后无法按要求提供货物，将视为违约，取消其中标资格并没收履约保证金。</w:t>
      </w:r>
    </w:p>
    <w:p w14:paraId="2EB1949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★2、投标人应确保配送的稳定性，对紧急突发状况要有应急能力。(需提供承诺书，格式自拟）</w:t>
      </w:r>
    </w:p>
    <w:p w14:paraId="458C9E9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供应商不得单方面更换现用试剂品牌规格及仪器设备，若院方因工作需要更换试剂，中标人需无条件配合。在现有试剂使用情况下，仪器故障、使用有效期到期或需要更新升级时，中标人须提供仪器设备的维修维保、更新或升级，包含在投标总价中。</w:t>
      </w:r>
    </w:p>
    <w:p w14:paraId="2314E5A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4、集采响应：本合同包项目若遇到国家/省市集采，供应商应积极响应国家/省市集采具体政策，并按照政策要求执行。</w:t>
      </w:r>
    </w:p>
    <w:p w14:paraId="04E562EC">
      <w:pPr>
        <w:pStyle w:val="4"/>
        <w:spacing w:line="360" w:lineRule="auto"/>
        <w:rPr>
          <w:rFonts w:hint="eastAsia" w:ascii="宋体" w:hAnsi="宋体" w:eastAsia="宋体" w:cs="宋体"/>
          <w:sz w:val="24"/>
          <w:szCs w:val="24"/>
        </w:rPr>
      </w:pPr>
      <w:r>
        <w:rPr>
          <w:rFonts w:hint="eastAsia" w:ascii="宋体" w:hAnsi="宋体" w:eastAsia="宋体" w:cs="宋体"/>
          <w:sz w:val="24"/>
          <w:szCs w:val="24"/>
        </w:rPr>
        <w:t>5、试剂供货质量保障：投标人应确保所提供的试剂必须符合国家相关质量规定，可与采购人现有仪器配套使用，中标后需提供完整的试剂耗材供应授权等资料，来源正规合法，供应商提供来源不明试剂或不符合国家相关质量规定的商品视为违约，一旦查明扣除中标人履约保证金并解除配送合同，采购人有权保留对因中标人提供不合格产品而造成的追偿权益。</w:t>
      </w:r>
    </w:p>
    <w:p w14:paraId="3DBA003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6、保证冷藏试剂按照相关规定全程冷链运输，并提供完整温度记录等材料，若出现不符合要求的试剂耗材，科室有权拒收，若多次出现不符合相关管理要求的行为，院方将予以警告直至取消供应商配送资格。</w:t>
      </w:r>
    </w:p>
    <w:p w14:paraId="2E8A5538">
      <w:pPr>
        <w:pStyle w:val="4"/>
        <w:spacing w:line="360" w:lineRule="auto"/>
        <w:rPr>
          <w:rFonts w:hint="eastAsia" w:ascii="宋体" w:hAnsi="宋体" w:eastAsia="宋体" w:cs="宋体"/>
          <w:sz w:val="24"/>
          <w:szCs w:val="24"/>
        </w:rPr>
      </w:pPr>
      <w:r>
        <w:rPr>
          <w:rFonts w:hint="eastAsia" w:ascii="宋体" w:hAnsi="宋体" w:eastAsia="宋体" w:cs="宋体"/>
          <w:sz w:val="24"/>
          <w:szCs w:val="24"/>
        </w:rPr>
        <w:t>7、承诺医保局收费下降时，试剂价格同比例下降，省内外其他医院试剂价格下调时要同时下调，医院根据市场情况可要求配送商循环降价。</w:t>
      </w:r>
    </w:p>
    <w:p w14:paraId="7F014874">
      <w:pPr>
        <w:pStyle w:val="4"/>
        <w:spacing w:line="360" w:lineRule="auto"/>
        <w:rPr>
          <w:rFonts w:hint="eastAsia" w:ascii="宋体" w:hAnsi="宋体" w:eastAsia="宋体" w:cs="宋体"/>
          <w:sz w:val="24"/>
          <w:szCs w:val="24"/>
        </w:rPr>
      </w:pPr>
      <w:r>
        <w:rPr>
          <w:rFonts w:hint="eastAsia" w:ascii="宋体" w:hAnsi="宋体" w:eastAsia="宋体" w:cs="宋体"/>
          <w:sz w:val="24"/>
          <w:szCs w:val="24"/>
        </w:rPr>
        <w:t>8、配套提供开展合同包项目检测所需的仪器工作站、LIS工作站、扫码枪、LIS及相关服务并由中标人承担对应费用（如临床检验增加项目及增加检测仪器所产生的接口费等）。</w:t>
      </w:r>
    </w:p>
    <w:p w14:paraId="58EBEB39">
      <w:pPr>
        <w:pStyle w:val="4"/>
        <w:spacing w:line="360" w:lineRule="auto"/>
        <w:rPr>
          <w:rFonts w:hint="eastAsia" w:ascii="宋体" w:hAnsi="宋体" w:eastAsia="宋体" w:cs="宋体"/>
          <w:sz w:val="24"/>
          <w:szCs w:val="24"/>
        </w:rPr>
      </w:pPr>
      <w:r>
        <w:rPr>
          <w:rFonts w:hint="eastAsia" w:ascii="宋体" w:hAnsi="宋体" w:eastAsia="宋体" w:cs="宋体"/>
          <w:sz w:val="24"/>
          <w:szCs w:val="24"/>
        </w:rPr>
        <w:t>9、合同包内项目检测所需校准质控品，除招标清单项目外，其余所需配套校准品、质控品等均由投标人配套提供并承担对应费用。</w:t>
      </w:r>
    </w:p>
    <w:p w14:paraId="6FF74C2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10、试剂配送应严格按照医疗器械管理要求做好库存和运输管理，运输装卸过程中的所有安全问题和费用由中标人负责。</w:t>
      </w:r>
    </w:p>
    <w:p w14:paraId="4DBD49D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11、在后续工作中，</w:t>
      </w:r>
      <w:r>
        <w:rPr>
          <w:rFonts w:hint="eastAsia" w:ascii="宋体" w:hAnsi="宋体" w:eastAsia="宋体" w:cs="宋体"/>
          <w:sz w:val="24"/>
          <w:szCs w:val="24"/>
          <w:lang w:eastAsia="zh-CN"/>
        </w:rPr>
        <w:t>检验</w:t>
      </w:r>
      <w:r>
        <w:rPr>
          <w:rFonts w:hint="eastAsia" w:ascii="宋体" w:hAnsi="宋体" w:eastAsia="宋体" w:cs="宋体"/>
          <w:sz w:val="24"/>
          <w:szCs w:val="24"/>
        </w:rPr>
        <w:t>科若因质量，医保政策等原因需要对现有在用项目进行更换调整的情况，供应商需要全力配合科室项目调整工作。</w:t>
      </w:r>
    </w:p>
    <w:p w14:paraId="439FA462">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12、为避免科室使用过程中试剂过期浪费，原则上投标人提供的试剂有效期≥3个月，同一批货物中不得出现两个以上批号试剂，若确有出现短效期试剂或多批号试剂的情况，需征求科室同意，否则科室有权拒收。</w:t>
      </w:r>
    </w:p>
    <w:p w14:paraId="4957911A">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13</w:t>
      </w:r>
      <w:r>
        <w:rPr>
          <w:rFonts w:hint="eastAsia" w:ascii="宋体" w:hAnsi="宋体" w:eastAsia="宋体" w:cs="宋体"/>
          <w:sz w:val="24"/>
          <w:szCs w:val="24"/>
        </w:rPr>
        <w:t>、投标人需承诺在供货时应保证按照国家市场监督管理总局、国家医疗保障局、采购人所在省和市的市场监督管理局及医疗保障局下发的《医疗器械经营质量管理规范》和采购人相关管理规定要求。若《医疗器械经营质量管理规范》更新后应无条件按最新管理规定的要求执行。</w:t>
      </w:r>
    </w:p>
    <w:p w14:paraId="443F6CC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14、每年至少二次邀请专业学者与科室进行学术互动，促进学术交流。</w:t>
      </w:r>
    </w:p>
    <w:p w14:paraId="03175D5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5</w:t>
      </w:r>
      <w:r>
        <w:rPr>
          <w:rFonts w:hint="eastAsia" w:ascii="宋体" w:hAnsi="宋体" w:eastAsia="宋体" w:cs="宋体"/>
          <w:sz w:val="24"/>
          <w:szCs w:val="24"/>
        </w:rPr>
        <w:t>、应急订单的响应：对于医院出现的紧急订单，要全力配合，要求24小时内送达，不得延误医院的检测工作开展；工作人员24小时保持响应应急订单状态，节假日安排值班人员进行供货保障，需提供完整的方案和人员安排。</w:t>
      </w:r>
    </w:p>
    <w:p w14:paraId="6717596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6</w:t>
      </w:r>
      <w:r>
        <w:rPr>
          <w:rFonts w:hint="eastAsia" w:ascii="宋体" w:hAnsi="宋体" w:eastAsia="宋体" w:cs="宋体"/>
          <w:sz w:val="24"/>
          <w:szCs w:val="24"/>
        </w:rPr>
        <w:t>、中标人需根据科室要求，安排科室人员内部培训，外出培训等活动。协助科室的软硬件建设设施提升，对新技术新项目的引入和开展，提供相关的技术支持与调研服务支持。</w:t>
      </w:r>
    </w:p>
    <w:p w14:paraId="0A8A64E6">
      <w:pPr>
        <w:pStyle w:val="4"/>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7</w:t>
      </w:r>
      <w:r>
        <w:rPr>
          <w:rFonts w:hint="eastAsia" w:ascii="宋体" w:hAnsi="宋体" w:eastAsia="宋体" w:cs="宋体"/>
          <w:sz w:val="24"/>
          <w:szCs w:val="24"/>
        </w:rPr>
        <w:t>、配套设备的维修和鉴定：合同包对应项目所需的配套设备（包含冰箱、水机、UPS、加样枪、离心机等）所发生的维修、校准、检定等服务费用全部由中标人承担。</w:t>
      </w:r>
    </w:p>
    <w:p w14:paraId="227ABF63">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18</w:t>
      </w:r>
      <w:r>
        <w:rPr>
          <w:rFonts w:hint="eastAsia" w:ascii="宋体" w:hAnsi="宋体" w:eastAsia="宋体" w:cs="宋体"/>
          <w:sz w:val="24"/>
          <w:szCs w:val="24"/>
        </w:rPr>
        <w:t>、实验室工作运行保障：若遇到设备故障，工程师应该10分钟内快速响应，4小时内到达现场，12小时内修复排除故障，若无法及时修复，中标人需负责提供解决方案并承担成本，确保标本的顺利检测，不得耽误实验室正常工作。</w:t>
      </w:r>
    </w:p>
    <w:p w14:paraId="5E115BEC">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19、检查呼吸道试剂可检测 13 种呼吸道病原体和对应的靶点包括：甲型流感病毒(H7N9、H1N1、H3N2、H5N2)、甲型流感病毒H1N1(2009)、季节性H3N2病毒、乙型流感病毒(Victoria株和Yamagata株)、腺病毒(B组、C组和E组)、博卡病毒、鼻病毒、副流感病毒(1型、2型、3型和4型)、冠状病毒(229E、0C43、NL63和HKU1)、呼吸道合胞病毒(A组和B组)、偏肺病毒、肺炎支原体和衣原体(沙眼衣原体和肺炎衣原体)。</w:t>
      </w:r>
    </w:p>
    <w:p w14:paraId="7467E1C0">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检查呼吸道试剂试剂已获得国家医疗器械注准证，属于三类体外试剂可用于临床诊断，可使用鼻、咽拭子或痰液样本，采用多重 RT-PCR 与一代测序毛细电泳联用技术。</w:t>
      </w:r>
    </w:p>
    <w:p w14:paraId="036B2D95">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心肌肌钙蛋白试剂用于对心肌损伤的诊断，心脏手术时心肌缺血的可靠指标，最低检出限：≤0.025ng/ml，9分钟出结果，支持全血、血清、血浆检测。</w:t>
      </w:r>
    </w:p>
    <w:p w14:paraId="7311A5E3">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lang w:eastAsia="zh-CN"/>
        </w:rPr>
        <w:t>NT-proBNP试剂主要用于充血性心力衰竭的严重程度的敏感指标，检测上限可达160000 pg/mL，9分钟出结果，支持全血、血清、血浆检测。</w:t>
      </w:r>
    </w:p>
    <w:p w14:paraId="17FC4D58">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23、PCR试剂检测</w:t>
      </w:r>
      <w:r>
        <w:rPr>
          <w:rFonts w:hint="eastAsia" w:ascii="宋体" w:hAnsi="宋体" w:eastAsia="宋体" w:cs="宋体"/>
          <w:sz w:val="24"/>
          <w:szCs w:val="24"/>
        </w:rPr>
        <w:t>基于PCR-荧光探针法的核酸扩增技术</w:t>
      </w:r>
      <w:r>
        <w:rPr>
          <w:rFonts w:hint="eastAsia" w:ascii="宋体" w:hAnsi="宋体" w:eastAsia="宋体" w:cs="宋体"/>
          <w:sz w:val="24"/>
          <w:szCs w:val="24"/>
          <w:lang w:eastAsia="zh-CN"/>
        </w:rPr>
        <w:t>，</w:t>
      </w:r>
      <w:r>
        <w:rPr>
          <w:rFonts w:hint="eastAsia" w:ascii="宋体" w:hAnsi="宋体" w:eastAsia="宋体" w:cs="宋体"/>
          <w:sz w:val="24"/>
          <w:szCs w:val="24"/>
        </w:rPr>
        <w:t>试剂具备可有效降低结果假阳性、假阴性等情况的发生</w:t>
      </w:r>
      <w:r>
        <w:rPr>
          <w:rFonts w:hint="eastAsia" w:ascii="宋体" w:hAnsi="宋体" w:eastAsia="宋体" w:cs="宋体"/>
          <w:sz w:val="24"/>
          <w:szCs w:val="24"/>
          <w:lang w:eastAsia="zh-CN"/>
        </w:rPr>
        <w:t>，</w:t>
      </w:r>
      <w:r>
        <w:rPr>
          <w:rFonts w:hint="eastAsia" w:ascii="宋体" w:hAnsi="宋体" w:eastAsia="宋体" w:cs="宋体"/>
          <w:sz w:val="24"/>
          <w:szCs w:val="24"/>
        </w:rPr>
        <w:t>具备有效防止气溶胶污染的措施</w:t>
      </w:r>
      <w:r>
        <w:rPr>
          <w:rFonts w:hint="eastAsia" w:ascii="宋体" w:hAnsi="宋体" w:eastAsia="宋体" w:cs="宋体"/>
          <w:sz w:val="24"/>
          <w:szCs w:val="24"/>
          <w:lang w:eastAsia="zh-CN"/>
        </w:rPr>
        <w:t>。</w:t>
      </w:r>
    </w:p>
    <w:p w14:paraId="0E619A34">
      <w:pPr>
        <w:pStyle w:val="4"/>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24、PCR试剂</w:t>
      </w:r>
      <w:r>
        <w:rPr>
          <w:rFonts w:hint="eastAsia" w:ascii="宋体" w:hAnsi="宋体" w:eastAsia="宋体" w:cs="宋体"/>
          <w:sz w:val="24"/>
          <w:szCs w:val="24"/>
        </w:rPr>
        <w:t>以国家卫健委临检中心最新发布的《2023年核酸检测（病毒学）、核酸检测（非病毒）、巨细胞病毒核酸检测、EBV-DNA等室间质量评价第2次活动结果报告》为依据，所投试剂的品牌需列在国家临检中心室间质评的试剂分组中</w:t>
      </w:r>
      <w:r>
        <w:rPr>
          <w:rFonts w:hint="eastAsia" w:ascii="宋体" w:hAnsi="宋体" w:eastAsia="宋体" w:cs="宋体"/>
          <w:sz w:val="24"/>
          <w:szCs w:val="24"/>
          <w:lang w:eastAsia="zh-CN"/>
        </w:rPr>
        <w:t>。</w:t>
      </w:r>
    </w:p>
    <w:p w14:paraId="263ABABC">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TK1（细胞质胸苷激酶）试剂所检测样本为血清，可提示身体异常增殖细胞的增值速度（即异常细胞生长快慢），使良性病变患者可反应疾病的恶变风险及治疗效果，癌症患者可反应肿瘤细胞的增值活力、恶性程度。</w:t>
      </w:r>
    </w:p>
    <w:p w14:paraId="0E4674EE">
      <w:pPr>
        <w:pStyle w:val="4"/>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26、中性粒细胞明胶酶相关脂质运载蛋白定量测定试剂盒所检测样本为血清，通过对血清中NGAL含量的检测对急性肾损伤做出及时的高度准确的评判。</w:t>
      </w:r>
    </w:p>
    <w:p w14:paraId="0C25E045">
      <w:pPr>
        <w:pStyle w:val="4"/>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7</w:t>
      </w:r>
      <w:r>
        <w:rPr>
          <w:rFonts w:hint="eastAsia" w:ascii="宋体" w:hAnsi="宋体" w:eastAsia="宋体" w:cs="宋体"/>
          <w:sz w:val="24"/>
          <w:szCs w:val="24"/>
        </w:rPr>
        <w:t>、在合作期内，医院若需进行IOS15189认可准备，中标人需全力配合，并承担相关组人员培训、协助资料整理编写、根据科室要求邀请专家授课等相关工作。</w:t>
      </w:r>
    </w:p>
    <w:p w14:paraId="2844795F">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8</w:t>
      </w:r>
      <w:r>
        <w:rPr>
          <w:rFonts w:hint="eastAsia" w:ascii="宋体" w:hAnsi="宋体" w:eastAsia="宋体" w:cs="宋体"/>
          <w:sz w:val="24"/>
          <w:szCs w:val="24"/>
        </w:rPr>
        <w:t>、投标人中标后需根据医院要求对试剂耗材建立档案管理，配合完善对应项目和硬件的所有资料并保持更新，包括各个品牌授权资料，注册证及技术文档，标识标牌等，资料提供不全医院可视情况取消对应项目供应商配送资格。</w:t>
      </w:r>
    </w:p>
    <w:p w14:paraId="15AFCBEB">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14:paraId="1A0F2A9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83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6"/>
        <w:gridCol w:w="1290"/>
        <w:gridCol w:w="1410"/>
        <w:gridCol w:w="4698"/>
      </w:tblGrid>
      <w:tr w14:paraId="03878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1A0521B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0" w:type="dxa"/>
            <w:tcBorders>
              <w:top w:val="single" w:color="auto" w:sz="2" w:space="0"/>
              <w:left w:val="single" w:color="auto" w:sz="2" w:space="0"/>
              <w:bottom w:val="single" w:color="auto" w:sz="2" w:space="0"/>
              <w:right w:val="single" w:color="auto" w:sz="2" w:space="0"/>
            </w:tcBorders>
            <w:vAlign w:val="center"/>
          </w:tcPr>
          <w:p w14:paraId="553EB6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1410" w:type="dxa"/>
            <w:tcBorders>
              <w:top w:val="single" w:color="auto" w:sz="2" w:space="0"/>
              <w:left w:val="single" w:color="auto" w:sz="2" w:space="0"/>
              <w:bottom w:val="single" w:color="auto" w:sz="2" w:space="0"/>
              <w:right w:val="single" w:color="auto" w:sz="2" w:space="0"/>
            </w:tcBorders>
            <w:vAlign w:val="center"/>
          </w:tcPr>
          <w:p w14:paraId="645A6A5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类型</w:t>
            </w:r>
          </w:p>
        </w:tc>
        <w:tc>
          <w:tcPr>
            <w:tcW w:w="4698" w:type="dxa"/>
            <w:tcBorders>
              <w:top w:val="single" w:color="auto" w:sz="2" w:space="0"/>
              <w:left w:val="single" w:color="auto" w:sz="2" w:space="0"/>
              <w:bottom w:val="single" w:color="auto" w:sz="2" w:space="0"/>
              <w:right w:val="single" w:color="auto" w:sz="2" w:space="0"/>
            </w:tcBorders>
          </w:tcPr>
          <w:p w14:paraId="1C04F7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tc>
      </w:tr>
      <w:tr w14:paraId="0A5FD6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7E5DEE5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90" w:type="dxa"/>
            <w:tcBorders>
              <w:top w:val="single" w:color="auto" w:sz="2" w:space="0"/>
              <w:left w:val="single" w:color="auto" w:sz="2" w:space="0"/>
              <w:bottom w:val="single" w:color="auto" w:sz="2" w:space="0"/>
              <w:right w:val="single" w:color="auto" w:sz="2" w:space="0"/>
            </w:tcBorders>
            <w:vAlign w:val="center"/>
          </w:tcPr>
          <w:p w14:paraId="0B570CF1">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505E62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4698" w:type="dxa"/>
            <w:tcBorders>
              <w:top w:val="single" w:color="auto" w:sz="2" w:space="0"/>
              <w:left w:val="single" w:color="auto" w:sz="2" w:space="0"/>
              <w:bottom w:val="single" w:color="auto" w:sz="2" w:space="0"/>
              <w:right w:val="single" w:color="auto" w:sz="2" w:space="0"/>
            </w:tcBorders>
            <w:vAlign w:val="center"/>
          </w:tcPr>
          <w:p w14:paraId="62A5E2CF">
            <w:pPr>
              <w:spacing w:line="360" w:lineRule="auto"/>
              <w:jc w:val="both"/>
              <w:rPr>
                <w:rFonts w:hint="eastAsia" w:ascii="宋体" w:hAnsi="宋体" w:eastAsia="宋体" w:cs="宋体"/>
                <w:sz w:val="24"/>
                <w:szCs w:val="24"/>
              </w:rPr>
            </w:pPr>
            <w:r>
              <w:rPr>
                <w:rFonts w:hint="eastAsia" w:ascii="宋体" w:hAnsi="宋体" w:eastAsia="宋体" w:cs="宋体"/>
                <w:sz w:val="24"/>
                <w:szCs w:val="24"/>
              </w:rPr>
              <w:t>合同签订后15个工作日内</w:t>
            </w:r>
          </w:p>
        </w:tc>
      </w:tr>
      <w:tr w14:paraId="2631E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543B098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90" w:type="dxa"/>
            <w:tcBorders>
              <w:top w:val="single" w:color="auto" w:sz="2" w:space="0"/>
              <w:left w:val="single" w:color="auto" w:sz="2" w:space="0"/>
              <w:bottom w:val="single" w:color="auto" w:sz="2" w:space="0"/>
              <w:right w:val="single" w:color="auto" w:sz="2" w:space="0"/>
            </w:tcBorders>
            <w:vAlign w:val="center"/>
          </w:tcPr>
          <w:p w14:paraId="3F74E960">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5F710E3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4698" w:type="dxa"/>
            <w:tcBorders>
              <w:top w:val="single" w:color="auto" w:sz="2" w:space="0"/>
              <w:left w:val="single" w:color="auto" w:sz="2" w:space="0"/>
              <w:bottom w:val="single" w:color="auto" w:sz="2" w:space="0"/>
              <w:right w:val="single" w:color="auto" w:sz="2" w:space="0"/>
            </w:tcBorders>
            <w:vAlign w:val="center"/>
          </w:tcPr>
          <w:p w14:paraId="4F1C7A33">
            <w:pPr>
              <w:spacing w:line="360" w:lineRule="auto"/>
              <w:jc w:val="both"/>
              <w:rPr>
                <w:rFonts w:hint="eastAsia" w:ascii="宋体" w:hAnsi="宋体" w:eastAsia="宋体" w:cs="宋体"/>
                <w:sz w:val="24"/>
                <w:szCs w:val="24"/>
              </w:rPr>
            </w:pPr>
            <w:r>
              <w:rPr>
                <w:rFonts w:hint="eastAsia" w:ascii="宋体" w:hAnsi="宋体" w:eastAsia="宋体" w:cs="宋体"/>
                <w:sz w:val="24"/>
                <w:szCs w:val="24"/>
              </w:rPr>
              <w:t>南平市第一医院指定地点</w:t>
            </w:r>
          </w:p>
        </w:tc>
      </w:tr>
      <w:tr w14:paraId="38673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09E05EA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90" w:type="dxa"/>
            <w:tcBorders>
              <w:top w:val="single" w:color="auto" w:sz="2" w:space="0"/>
              <w:left w:val="single" w:color="auto" w:sz="2" w:space="0"/>
              <w:bottom w:val="single" w:color="auto" w:sz="2" w:space="0"/>
              <w:right w:val="single" w:color="auto" w:sz="2" w:space="0"/>
            </w:tcBorders>
            <w:vAlign w:val="center"/>
          </w:tcPr>
          <w:p w14:paraId="11A9E0D2">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4A4FCF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交货条件</w:t>
            </w:r>
          </w:p>
        </w:tc>
        <w:tc>
          <w:tcPr>
            <w:tcW w:w="4698" w:type="dxa"/>
            <w:tcBorders>
              <w:top w:val="single" w:color="auto" w:sz="2" w:space="0"/>
              <w:left w:val="single" w:color="auto" w:sz="2" w:space="0"/>
              <w:bottom w:val="single" w:color="auto" w:sz="2" w:space="0"/>
              <w:right w:val="single" w:color="auto" w:sz="2" w:space="0"/>
            </w:tcBorders>
            <w:vAlign w:val="center"/>
          </w:tcPr>
          <w:p w14:paraId="2916F1D8">
            <w:pPr>
              <w:spacing w:line="360" w:lineRule="auto"/>
              <w:jc w:val="both"/>
              <w:rPr>
                <w:rFonts w:hint="eastAsia" w:ascii="宋体" w:hAnsi="宋体" w:eastAsia="宋体" w:cs="宋体"/>
                <w:sz w:val="24"/>
                <w:szCs w:val="24"/>
              </w:rPr>
            </w:pPr>
            <w:r>
              <w:rPr>
                <w:rFonts w:hint="eastAsia" w:ascii="宋体" w:hAnsi="宋体" w:eastAsia="宋体" w:cs="宋体"/>
                <w:sz w:val="24"/>
                <w:szCs w:val="24"/>
              </w:rPr>
              <w:t>按合同要求条件交货</w:t>
            </w:r>
          </w:p>
        </w:tc>
      </w:tr>
      <w:tr w14:paraId="2B8A4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28C86F0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90" w:type="dxa"/>
            <w:tcBorders>
              <w:top w:val="single" w:color="auto" w:sz="2" w:space="0"/>
              <w:left w:val="single" w:color="auto" w:sz="2" w:space="0"/>
              <w:bottom w:val="single" w:color="auto" w:sz="2" w:space="0"/>
              <w:right w:val="single" w:color="auto" w:sz="2" w:space="0"/>
            </w:tcBorders>
            <w:vAlign w:val="center"/>
          </w:tcPr>
          <w:p w14:paraId="5042E623">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123AD0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4698" w:type="dxa"/>
            <w:tcBorders>
              <w:top w:val="single" w:color="auto" w:sz="2" w:space="0"/>
              <w:left w:val="single" w:color="auto" w:sz="2" w:space="0"/>
              <w:bottom w:val="single" w:color="auto" w:sz="2" w:space="0"/>
              <w:right w:val="single" w:color="auto" w:sz="2" w:space="0"/>
            </w:tcBorders>
            <w:vAlign w:val="center"/>
          </w:tcPr>
          <w:p w14:paraId="164769AD">
            <w:pPr>
              <w:spacing w:line="360" w:lineRule="auto"/>
              <w:jc w:val="both"/>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2A8FF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56B8AD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90" w:type="dxa"/>
            <w:tcBorders>
              <w:top w:val="single" w:color="auto" w:sz="2" w:space="0"/>
              <w:left w:val="single" w:color="auto" w:sz="2" w:space="0"/>
              <w:bottom w:val="single" w:color="auto" w:sz="2" w:space="0"/>
              <w:right w:val="single" w:color="auto" w:sz="2" w:space="0"/>
            </w:tcBorders>
            <w:vAlign w:val="center"/>
          </w:tcPr>
          <w:p w14:paraId="15401EFC">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209A98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履约验收方式</w:t>
            </w:r>
          </w:p>
        </w:tc>
        <w:tc>
          <w:tcPr>
            <w:tcW w:w="4698" w:type="dxa"/>
            <w:tcBorders>
              <w:top w:val="single" w:color="auto" w:sz="2" w:space="0"/>
              <w:left w:val="single" w:color="auto" w:sz="2" w:space="0"/>
              <w:bottom w:val="single" w:color="auto" w:sz="2" w:space="0"/>
              <w:right w:val="single" w:color="auto" w:sz="2" w:space="0"/>
            </w:tcBorders>
            <w:vAlign w:val="center"/>
          </w:tcPr>
          <w:p w14:paraId="57F0DD5E">
            <w:pPr>
              <w:spacing w:line="360" w:lineRule="auto"/>
              <w:jc w:val="both"/>
              <w:rPr>
                <w:rFonts w:hint="eastAsia" w:ascii="宋体" w:hAnsi="宋体" w:eastAsia="宋体" w:cs="宋体"/>
                <w:sz w:val="24"/>
                <w:szCs w:val="24"/>
              </w:rPr>
            </w:pPr>
            <w:r>
              <w:rPr>
                <w:rFonts w:hint="eastAsia" w:ascii="宋体" w:hAnsi="宋体" w:eastAsia="宋体" w:cs="宋体"/>
                <w:sz w:val="24"/>
                <w:szCs w:val="24"/>
              </w:rPr>
              <w:t>1、期次1，说明：按国家行业标准及招标文件进行验收</w:t>
            </w:r>
          </w:p>
        </w:tc>
      </w:tr>
      <w:tr w14:paraId="523F1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1CCB182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90" w:type="dxa"/>
            <w:tcBorders>
              <w:top w:val="single" w:color="auto" w:sz="2" w:space="0"/>
              <w:left w:val="single" w:color="auto" w:sz="2" w:space="0"/>
              <w:bottom w:val="single" w:color="auto" w:sz="2" w:space="0"/>
              <w:right w:val="single" w:color="auto" w:sz="2" w:space="0"/>
            </w:tcBorders>
            <w:vAlign w:val="center"/>
          </w:tcPr>
          <w:p w14:paraId="5DD06F3D">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76A73CA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合同支付方式</w:t>
            </w:r>
          </w:p>
        </w:tc>
        <w:tc>
          <w:tcPr>
            <w:tcW w:w="4698" w:type="dxa"/>
            <w:tcBorders>
              <w:top w:val="single" w:color="auto" w:sz="2" w:space="0"/>
              <w:left w:val="single" w:color="auto" w:sz="2" w:space="0"/>
              <w:bottom w:val="single" w:color="auto" w:sz="2" w:space="0"/>
              <w:right w:val="single" w:color="auto" w:sz="2" w:space="0"/>
            </w:tcBorders>
            <w:vAlign w:val="center"/>
          </w:tcPr>
          <w:p w14:paraId="051ADFD3">
            <w:pPr>
              <w:spacing w:line="360" w:lineRule="auto"/>
              <w:jc w:val="both"/>
              <w:rPr>
                <w:rFonts w:hint="eastAsia" w:ascii="宋体" w:hAnsi="宋体" w:eastAsia="宋体" w:cs="宋体"/>
                <w:sz w:val="24"/>
                <w:szCs w:val="24"/>
              </w:rPr>
            </w:pPr>
            <w:r>
              <w:rPr>
                <w:rFonts w:hint="eastAsia" w:ascii="宋体" w:hAnsi="宋体" w:eastAsia="宋体" w:cs="宋体"/>
                <w:sz w:val="24"/>
                <w:szCs w:val="24"/>
              </w:rPr>
              <w:t>1、因系统格式问题，本项目付款要求详见其他商务要求，达到付款条件起60日内，支付合同总金额的100.00%</w:t>
            </w:r>
          </w:p>
        </w:tc>
      </w:tr>
      <w:tr w14:paraId="63800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18F681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90" w:type="dxa"/>
            <w:tcBorders>
              <w:top w:val="single" w:color="auto" w:sz="2" w:space="0"/>
              <w:left w:val="single" w:color="auto" w:sz="2" w:space="0"/>
              <w:bottom w:val="single" w:color="auto" w:sz="2" w:space="0"/>
              <w:right w:val="single" w:color="auto" w:sz="2" w:space="0"/>
            </w:tcBorders>
            <w:vAlign w:val="center"/>
          </w:tcPr>
          <w:p w14:paraId="400FABA2">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1AFEAE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4698" w:type="dxa"/>
            <w:tcBorders>
              <w:top w:val="single" w:color="auto" w:sz="2" w:space="0"/>
              <w:left w:val="single" w:color="auto" w:sz="2" w:space="0"/>
              <w:bottom w:val="single" w:color="auto" w:sz="2" w:space="0"/>
              <w:right w:val="single" w:color="auto" w:sz="2" w:space="0"/>
            </w:tcBorders>
            <w:vAlign w:val="center"/>
          </w:tcPr>
          <w:p w14:paraId="123AB16A">
            <w:pPr>
              <w:spacing w:line="360" w:lineRule="auto"/>
              <w:jc w:val="both"/>
              <w:rPr>
                <w:rFonts w:hint="eastAsia" w:ascii="宋体" w:hAnsi="宋体" w:eastAsia="宋体" w:cs="宋体"/>
                <w:sz w:val="24"/>
                <w:szCs w:val="24"/>
              </w:rPr>
            </w:pPr>
            <w:r>
              <w:rPr>
                <w:rFonts w:hint="eastAsia" w:ascii="宋体" w:hAnsi="宋体" w:eastAsia="宋体" w:cs="宋体"/>
                <w:sz w:val="24"/>
                <w:szCs w:val="24"/>
              </w:rPr>
              <w:t>缴纳, 本采购包履约保证金为合同金额的5%</w:t>
            </w:r>
          </w:p>
          <w:p w14:paraId="2CB8EA79">
            <w:pPr>
              <w:spacing w:line="360" w:lineRule="auto"/>
              <w:jc w:val="both"/>
              <w:rPr>
                <w:rFonts w:hint="eastAsia" w:ascii="宋体" w:hAnsi="宋体" w:eastAsia="宋体" w:cs="宋体"/>
                <w:sz w:val="24"/>
                <w:szCs w:val="24"/>
              </w:rPr>
            </w:pPr>
            <w:r>
              <w:rPr>
                <w:rFonts w:hint="eastAsia" w:ascii="宋体" w:hAnsi="宋体" w:eastAsia="宋体" w:cs="宋体"/>
                <w:sz w:val="24"/>
                <w:szCs w:val="24"/>
              </w:rPr>
              <w:t>说明：自合同签订生效起，中标人持续正常供货6个月，无服务质量问题，返还全额履约保证金。若出现合同条款违约，无法正常供货及提供服务，全额保证金不予返还。</w:t>
            </w:r>
          </w:p>
        </w:tc>
      </w:tr>
      <w:tr w14:paraId="587F7F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642104E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90" w:type="dxa"/>
            <w:tcBorders>
              <w:top w:val="single" w:color="auto" w:sz="2" w:space="0"/>
              <w:left w:val="single" w:color="auto" w:sz="2" w:space="0"/>
              <w:bottom w:val="single" w:color="auto" w:sz="2" w:space="0"/>
              <w:right w:val="single" w:color="auto" w:sz="2" w:space="0"/>
            </w:tcBorders>
            <w:vAlign w:val="center"/>
          </w:tcPr>
          <w:p w14:paraId="59B335A1">
            <w:pPr>
              <w:spacing w:line="360" w:lineRule="auto"/>
              <w:jc w:val="center"/>
              <w:rPr>
                <w:rFonts w:hint="eastAsia" w:ascii="宋体" w:hAnsi="宋体" w:eastAsia="宋体" w:cs="宋体"/>
                <w:sz w:val="24"/>
                <w:szCs w:val="24"/>
              </w:rPr>
            </w:pPr>
          </w:p>
        </w:tc>
        <w:tc>
          <w:tcPr>
            <w:tcW w:w="1410" w:type="dxa"/>
            <w:tcBorders>
              <w:top w:val="single" w:color="auto" w:sz="2" w:space="0"/>
              <w:left w:val="single" w:color="auto" w:sz="2" w:space="0"/>
              <w:bottom w:val="single" w:color="auto" w:sz="2" w:space="0"/>
              <w:right w:val="single" w:color="auto" w:sz="2" w:space="0"/>
            </w:tcBorders>
            <w:vAlign w:val="center"/>
          </w:tcPr>
          <w:p w14:paraId="7A8ED6B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w:t>
            </w:r>
          </w:p>
        </w:tc>
        <w:tc>
          <w:tcPr>
            <w:tcW w:w="4698" w:type="dxa"/>
            <w:tcBorders>
              <w:top w:val="single" w:color="auto" w:sz="2" w:space="0"/>
              <w:left w:val="single" w:color="auto" w:sz="2" w:space="0"/>
              <w:bottom w:val="single" w:color="auto" w:sz="2" w:space="0"/>
              <w:right w:val="single" w:color="auto" w:sz="2" w:space="0"/>
            </w:tcBorders>
            <w:vAlign w:val="center"/>
          </w:tcPr>
          <w:p w14:paraId="1FF5E807">
            <w:pPr>
              <w:spacing w:line="360" w:lineRule="auto"/>
              <w:jc w:val="both"/>
              <w:rPr>
                <w:rFonts w:hint="eastAsia" w:ascii="宋体" w:hAnsi="宋体" w:eastAsia="宋体" w:cs="宋体"/>
                <w:sz w:val="24"/>
                <w:szCs w:val="24"/>
              </w:rPr>
            </w:pPr>
            <w:r>
              <w:rPr>
                <w:rFonts w:hint="eastAsia" w:ascii="宋体" w:hAnsi="宋体" w:eastAsia="宋体" w:cs="宋体"/>
                <w:sz w:val="24"/>
                <w:szCs w:val="24"/>
              </w:rPr>
              <w:t>如有出现法律纠纷问题须由南平市第一医院所在地法院管辖诉讼。</w:t>
            </w:r>
          </w:p>
        </w:tc>
      </w:tr>
    </w:tbl>
    <w:p w14:paraId="4190A61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其他商务要求</w:t>
      </w:r>
    </w:p>
    <w:p w14:paraId="716F5402">
      <w:pPr>
        <w:pStyle w:val="4"/>
        <w:numPr>
          <w:ilvl w:val="0"/>
          <w:numId w:val="1"/>
        </w:numPr>
        <w:spacing w:line="360" w:lineRule="auto"/>
        <w:ind w:firstLine="480"/>
        <w:jc w:val="left"/>
        <w:rPr>
          <w:rFonts w:hint="eastAsia" w:ascii="宋体" w:hAnsi="宋体" w:eastAsia="宋体" w:cs="宋体"/>
          <w:b/>
          <w:color w:val="auto"/>
          <w:sz w:val="24"/>
          <w:szCs w:val="24"/>
        </w:rPr>
      </w:pPr>
      <w:r>
        <w:rPr>
          <w:rFonts w:hint="eastAsia" w:ascii="宋体" w:hAnsi="宋体" w:eastAsia="宋体" w:cs="宋体"/>
          <w:color w:val="auto"/>
          <w:sz w:val="24"/>
          <w:szCs w:val="24"/>
        </w:rPr>
        <w:t>合同支付方式：每2个月按实结算一次，达到</w:t>
      </w:r>
      <w:r>
        <w:rPr>
          <w:rFonts w:hint="eastAsia" w:ascii="宋体" w:hAnsi="宋体" w:eastAsia="宋体" w:cs="宋体"/>
          <w:color w:val="auto"/>
          <w:sz w:val="24"/>
          <w:szCs w:val="24"/>
          <w:lang w:eastAsia="zh-CN"/>
        </w:rPr>
        <w:t>验收合格入库起</w:t>
      </w:r>
      <w:r>
        <w:rPr>
          <w:rFonts w:hint="eastAsia" w:ascii="宋体" w:hAnsi="宋体" w:eastAsia="宋体" w:cs="宋体"/>
          <w:color w:val="auto"/>
          <w:sz w:val="24"/>
          <w:szCs w:val="24"/>
          <w:lang w:val="en-US" w:eastAsia="zh-CN"/>
        </w:rPr>
        <w:t>4个月后支</w:t>
      </w:r>
      <w:r>
        <w:rPr>
          <w:rFonts w:hint="eastAsia" w:ascii="宋体" w:hAnsi="宋体" w:eastAsia="宋体" w:cs="宋体"/>
          <w:b/>
          <w:color w:val="auto"/>
          <w:sz w:val="24"/>
          <w:szCs w:val="24"/>
        </w:rPr>
        <w:t>（招标文件中如有与此内容表述不一致的，以此内容为准。）</w:t>
      </w:r>
    </w:p>
    <w:p w14:paraId="71DD9670">
      <w:pPr>
        <w:pStyle w:val="4"/>
        <w:numPr>
          <w:ilvl w:val="0"/>
          <w:numId w:val="1"/>
        </w:numPr>
        <w:spacing w:line="360" w:lineRule="auto"/>
        <w:ind w:firstLine="480"/>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合同的执行的总金额达到或者合同执行的有效期达到，均须停止执行合同。</w:t>
      </w:r>
    </w:p>
    <w:p w14:paraId="53AD998A">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四、其他事项</w:t>
      </w:r>
    </w:p>
    <w:p w14:paraId="3381D41C">
      <w:pPr>
        <w:pStyle w:val="4"/>
        <w:spacing w:line="360" w:lineRule="auto"/>
        <w:ind w:firstLine="480"/>
        <w:jc w:val="both"/>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26E71F67">
      <w:pPr>
        <w:pStyle w:val="4"/>
        <w:ind w:firstLine="480"/>
        <w:jc w:val="both"/>
        <w:rPr>
          <w:rFonts w:hint="eastAsia" w:ascii="宋体" w:hAnsi="宋体" w:eastAsia="宋体" w:cs="宋体"/>
          <w:b/>
          <w:bCs/>
          <w:sz w:val="24"/>
          <w:szCs w:val="24"/>
        </w:rPr>
      </w:pPr>
      <w:r>
        <w:rPr>
          <w:rFonts w:hint="eastAsia" w:ascii="宋体" w:hAnsi="宋体" w:eastAsia="宋体" w:cs="宋体"/>
          <w:sz w:val="24"/>
          <w:szCs w:val="24"/>
        </w:rPr>
        <w:t>2、其他：</w:t>
      </w:r>
      <w:r>
        <w:rPr>
          <w:rFonts w:hint="eastAsia" w:ascii="宋体" w:hAnsi="宋体" w:eastAsia="宋体" w:cs="宋体"/>
          <w:b/>
          <w:bCs/>
          <w:sz w:val="24"/>
          <w:szCs w:val="24"/>
        </w:rPr>
        <w:t>检验科试剂耗材报价清单（分子组）</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0"/>
        <w:gridCol w:w="1238"/>
        <w:gridCol w:w="784"/>
        <w:gridCol w:w="670"/>
        <w:gridCol w:w="1125"/>
        <w:gridCol w:w="557"/>
        <w:gridCol w:w="1352"/>
        <w:gridCol w:w="670"/>
        <w:gridCol w:w="898"/>
        <w:gridCol w:w="558"/>
      </w:tblGrid>
      <w:tr w14:paraId="4128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noWrap/>
            <w:vAlign w:val="center"/>
          </w:tcPr>
          <w:p w14:paraId="2B1FC2B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检验科试剂耗材报价清单（分子组）</w:t>
            </w:r>
          </w:p>
        </w:tc>
      </w:tr>
      <w:tr w14:paraId="2F71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261A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3129F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物品名称</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404FA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物品规格</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2C4F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092D5E9A">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bdr w:val="none" w:color="auto" w:sz="0" w:space="0"/>
                <w:lang w:val="en-US" w:eastAsia="zh-CN" w:bidi="ar"/>
              </w:rPr>
              <w:t>原单价</w:t>
            </w:r>
          </w:p>
        </w:tc>
        <w:tc>
          <w:tcPr>
            <w:tcW w:w="343" w:type="pct"/>
            <w:tcBorders>
              <w:top w:val="single" w:color="000000" w:sz="4" w:space="0"/>
              <w:left w:val="single" w:color="000000" w:sz="4" w:space="0"/>
              <w:bottom w:val="single" w:color="000000" w:sz="4" w:space="0"/>
              <w:right w:val="single" w:color="000000" w:sz="4" w:space="0"/>
            </w:tcBorders>
            <w:shd w:val="clear"/>
            <w:vAlign w:val="center"/>
          </w:tcPr>
          <w:p w14:paraId="4BB1EEA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bdr w:val="none" w:color="auto" w:sz="0" w:space="0"/>
                <w:lang w:val="en-US" w:eastAsia="zh-CN" w:bidi="ar"/>
              </w:rPr>
              <w:t>年采购量/盒</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D2564C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bdr w:val="none" w:color="auto" w:sz="0" w:space="0"/>
                <w:lang w:val="en-US" w:eastAsia="zh-CN" w:bidi="ar"/>
              </w:rPr>
              <w:t>原单价年采购金额（元）</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083310F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bdr w:val="none" w:color="auto" w:sz="0" w:space="0"/>
                <w:lang w:val="en-US" w:eastAsia="zh-CN" w:bidi="ar"/>
              </w:rPr>
              <w:t>投标单价（元/盒）</w:t>
            </w: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14088F9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bdr w:val="none" w:color="auto" w:sz="0" w:space="0"/>
                <w:lang w:val="en-US" w:eastAsia="zh-CN" w:bidi="ar"/>
              </w:rPr>
              <w:t>投标价年采购金额（元）</w:t>
            </w: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251E8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生产厂家名称</w:t>
            </w:r>
          </w:p>
        </w:tc>
      </w:tr>
      <w:tr w14:paraId="21FC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810C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12E73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乙型肝炎病毒核酸定量检测试剂盒(PCR-荧光探针法)(7300)</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40623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8A93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62896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B2A7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AE78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48360.00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4CC2F0D9">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023C9867">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62683C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767C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DCC7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4720F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EB病毒核酸扩增(PCR)荧光定量检测试剂盒(7300)</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1BBD1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单管单人份,20人份/盒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365D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5070D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297A0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B423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11160.00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2097AD02">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43BE576">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91C6C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1FEE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5A25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22DDE6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单纯疱疹病毒Ⅱ型核酸定量检测试剂盒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28F62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907C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9B46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1FA91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51B1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744.00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7AA9606D">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75A0CA35">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1603EA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6053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FDA7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12317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核酸提取或纯化试剂</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09427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预封装:32反应/盒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86AC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62C0C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38.69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36786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D855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773.76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19625122">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4E5A774B">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0BF6D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2AEA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E5FD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3CA2A4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淋球菌核酸定量检测试剂盒(PCR-荧光法)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76F54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EEAB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4B157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480C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48CA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1B8D6232">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342C521B">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6D4D6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4683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E647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2B8042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沙眼衣原体核酸检测试剂盒(PCR-荧光探针法)(7300)</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7CAF4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5C0F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0BAE0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6781F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574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4464.00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171D049C">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6F205D7E">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08B3E0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4862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9546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01CD24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乙型肝炎病毒核酸测定试剂盒(PCR-荧光探针法)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60B0E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大包装,48人份/盒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E01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1CDFE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892.80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0E611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CFE2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30355.20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7231A1F6">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5943A8A3">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13A831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4E9D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C5E3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668ACE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结核分枝杆菌核酸检测试剂盒(PCR-荧光法)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37FC5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FC2E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1A8B3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4AB5D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0315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6696.00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079EBF2D">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61E8CF7D">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7FD010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5D6F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679F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286F1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解脲脲原体核酸检测试剂盒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495DF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4B41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6A7B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B6CE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704A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3348.00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51F3829D">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6BBB8ACD">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22C83E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2E83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F11E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32826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地中海贫血(a/β型)基因检测试剂盒(PCR-流式荧光杂交法)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7B763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D702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6FBD4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3571.20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435F2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DCA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21427.20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7C5E59DB">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776A8783">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544EE6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22FE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699B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320AC4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13种呼吸道病原体多重检测试剂盒(PCR毛细电泳片段分析法)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5883C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A2E3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20DDF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12061.50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15D76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4A16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1326765.00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22A58CDF">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7369332C">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EE595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宁波海尔施基因科技股份有限公司</w:t>
            </w:r>
          </w:p>
        </w:tc>
      </w:tr>
      <w:tr w14:paraId="1AB5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FD20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182569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人Septin9基因甲基化DNA检测试剂盒(PCR荧光法)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1FF56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484E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E9A6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2410.00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3EF21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CE9F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110860.00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307C36DD">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55BFC237">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71393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上海透景生命科技股份有限公司</w:t>
            </w:r>
          </w:p>
        </w:tc>
      </w:tr>
      <w:tr w14:paraId="5FBC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9ED6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1D3535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百日咳杆菌核酸检测试剂盒(PCR-荧光探针法)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55278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F7B4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5663F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892.80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2AEDD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24FC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12499.20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36D94CBB">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169465CF">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6CD2F6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圣湘生物科技股份有限公司</w:t>
            </w:r>
          </w:p>
        </w:tc>
      </w:tr>
      <w:tr w14:paraId="606B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1550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6B7D8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B族链球菌核酸检测试剂盒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491C5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ADF3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162A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903.96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71BC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8962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21695.04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01F8C2FE">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9ABA122">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18922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泰普生物科学(中国)有限公司</w:t>
            </w:r>
          </w:p>
        </w:tc>
      </w:tr>
      <w:tr w14:paraId="4661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A8E8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57BD7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心肌肌钙蛋白I检测试剂盒(循环增强荧光免疫发光法)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2DBC1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AEC0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6F996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3550.00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5EFDA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F62A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745500.00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24431A7B">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42E88B09">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10F3B7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星童医疗技术(江苏)有限公司</w:t>
            </w:r>
          </w:p>
        </w:tc>
      </w:tr>
      <w:tr w14:paraId="2ED0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F6FD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73B163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氨基末端脑利钠肽前体检测试剂盒(循环增强荧光免疫发光法)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631A9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2AB1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C98C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D266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D4B5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2162160.00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2B748C91">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1115A62D">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34C23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星童医疗技术(江苏)有限公司</w:t>
            </w:r>
          </w:p>
        </w:tc>
      </w:tr>
      <w:tr w14:paraId="331A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F8F3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4F20B2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巨细胞核酸定量检测试剂盒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6330F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1039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2796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0570A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DE5D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6D71E635">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598E2832">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33BD3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1CB7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2307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049A4B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结核分枝杆菌利福平耐药突变检测试剂盒(PCR-溶解曲线法)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61144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1363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1F63B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4362.34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57BE5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E86F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21811.68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11AA5A6E">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80B6202">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B089D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厦门至善生物科技有限公司</w:t>
            </w:r>
          </w:p>
        </w:tc>
      </w:tr>
      <w:tr w14:paraId="41F3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72B1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2BF11E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结核分枝杆菌异烟肼耐药突变检测试剂盒(PCR-溶解曲线法)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0A8D1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8605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5A047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4105.73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25329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9E51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20528.64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75B9B3CF">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98C9416">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CC17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厦门至善生物科技有限公司</w:t>
            </w:r>
          </w:p>
        </w:tc>
      </w:tr>
      <w:tr w14:paraId="5863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FE7A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42BCE5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登革病原体核酸检测试剂盒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374A3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22F5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58B3C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669.60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28F26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55B4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2678.40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5BCA0F7E">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B3DD201">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618107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3E5E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AFEF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31B55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新型冠状病毒核酸检测试剂盒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2B1BB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9AFA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44F70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42.65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BB1A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377A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3412.07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2B758637">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5704B8F8">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7F16E0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重庆中元汇吉生物技术股份有限公司</w:t>
            </w:r>
          </w:p>
        </w:tc>
      </w:tr>
      <w:tr w14:paraId="3203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9EFA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1F3D1D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核酸提取或纯化试剂</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6BDD2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预封装:32反应/盒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40B9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6C828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297.60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43CF9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FFB7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5952.00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7005568A">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0308A0FD">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530DCC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广州达安基因股份有限公司</w:t>
            </w:r>
          </w:p>
        </w:tc>
      </w:tr>
      <w:tr w14:paraId="08B0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485A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4F4098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核酸提取或纯化试剂</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79FE7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预封装:24反应/盒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3618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08C1C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33.12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E6D0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AEDF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1192.32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3ED5B5B3">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04C80BB1">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2E6FC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圣湘生物科技股份有限公司</w:t>
            </w:r>
          </w:p>
        </w:tc>
      </w:tr>
      <w:tr w14:paraId="35CA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3051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4983DC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核酸提取或纯化试剂</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25670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预封装:96反应/盒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11BD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370CA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132.48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11938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85CB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3179.52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30CA0A07">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6C670694">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7FB9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圣湘生物科技股份有限公司</w:t>
            </w:r>
          </w:p>
        </w:tc>
      </w:tr>
      <w:tr w14:paraId="329E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E84B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6D98A5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呼吸道6项核酸检测试剂盒(PCR-荧光法)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54D54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198D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601D7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3571.20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24B24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D014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17856.00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377559C6">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5AE52348">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0E28A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北京卓诚惠生生物科技股份有限公司</w:t>
            </w:r>
          </w:p>
        </w:tc>
      </w:tr>
      <w:tr w14:paraId="3C2C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0306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4ACBFD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乙型肝炎病毒核酸检测质控品</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33F98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20支/盒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A59D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25853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3EA81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935F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11160.00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79D57526">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45B8474C">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4B9BF0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邦德盛生物科技股份有限公司</w:t>
            </w:r>
          </w:p>
        </w:tc>
      </w:tr>
      <w:tr w14:paraId="2BC1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5C8E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684CCA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新型冠状病毒核酸检测质控品</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726C4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20支/盒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5DFF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3E4B0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4185.00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5ED2D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ED41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25110.00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3A93EB0D">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6F6348B9">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7F6477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邦德盛生物科技股份有限公司</w:t>
            </w:r>
          </w:p>
        </w:tc>
      </w:tr>
      <w:tr w14:paraId="4A1E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FF37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7B3B0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胸苷激酶1(TK1)测定试剂盒</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5388D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48人份/盒</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2D4C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70A18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2912.80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5C37A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F882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611688.95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11AA4CA7">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0E7ADC8">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7BBD37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深圳市安群生物工程有限公司</w:t>
            </w:r>
          </w:p>
        </w:tc>
      </w:tr>
      <w:tr w14:paraId="090F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6E5A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59789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中性粒细胞明胶酶相关脂质运载蛋白测定试剂盒(上转发光法)</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59C89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40人份</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07DB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2EA34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3040.00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58BCC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190</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8915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577600.00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439B5E69">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83938AF">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08D83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北京热景生物技术股份有限公司</w:t>
            </w:r>
          </w:p>
        </w:tc>
      </w:tr>
      <w:tr w14:paraId="7166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25C2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3B6A63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一次性使用病毒采样管</w:t>
            </w: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29976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1200人份/箱</w:t>
            </w: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1C73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箱</w:t>
            </w:r>
          </w:p>
        </w:tc>
        <w:tc>
          <w:tcPr>
            <w:tcW w:w="392" w:type="pct"/>
            <w:tcBorders>
              <w:top w:val="single" w:color="000000" w:sz="4" w:space="0"/>
              <w:left w:val="single" w:color="000000" w:sz="4" w:space="0"/>
              <w:bottom w:val="single" w:color="000000" w:sz="4" w:space="0"/>
              <w:right w:val="single" w:color="000000" w:sz="4" w:space="0"/>
            </w:tcBorders>
            <w:shd w:val="clear"/>
            <w:vAlign w:val="center"/>
          </w:tcPr>
          <w:p w14:paraId="336FE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0.41 </w:t>
            </w: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623B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612</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893A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249.70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43E1A026">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44944519">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3099C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中外联</w:t>
            </w:r>
          </w:p>
        </w:tc>
      </w:tr>
      <w:tr w14:paraId="1B19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89050A7">
            <w:pPr>
              <w:jc w:val="center"/>
              <w:rPr>
                <w:rFonts w:hint="eastAsia" w:ascii="宋体" w:hAnsi="宋体" w:eastAsia="宋体" w:cs="宋体"/>
                <w:i w:val="0"/>
                <w:iCs w:val="0"/>
                <w:color w:val="000000"/>
                <w:sz w:val="24"/>
                <w:szCs w:val="24"/>
                <w:u w:val="none"/>
              </w:rPr>
            </w:pPr>
          </w:p>
        </w:tc>
        <w:tc>
          <w:tcPr>
            <w:tcW w:w="1129" w:type="pct"/>
            <w:tcBorders>
              <w:top w:val="single" w:color="000000" w:sz="4" w:space="0"/>
              <w:left w:val="single" w:color="000000" w:sz="4" w:space="0"/>
              <w:bottom w:val="single" w:color="000000" w:sz="4" w:space="0"/>
              <w:right w:val="single" w:color="000000" w:sz="4" w:space="0"/>
            </w:tcBorders>
            <w:shd w:val="clear"/>
            <w:vAlign w:val="center"/>
          </w:tcPr>
          <w:p w14:paraId="21763904">
            <w:pPr>
              <w:rPr>
                <w:rFonts w:hint="eastAsia" w:ascii="宋体" w:hAnsi="宋体" w:eastAsia="宋体" w:cs="宋体"/>
                <w:i w:val="0"/>
                <w:iCs w:val="0"/>
                <w:color w:val="000000"/>
                <w:sz w:val="24"/>
                <w:szCs w:val="24"/>
                <w:u w:val="none"/>
              </w:rPr>
            </w:pPr>
          </w:p>
        </w:tc>
        <w:tc>
          <w:tcPr>
            <w:tcW w:w="494" w:type="pct"/>
            <w:tcBorders>
              <w:top w:val="single" w:color="000000" w:sz="4" w:space="0"/>
              <w:left w:val="single" w:color="000000" w:sz="4" w:space="0"/>
              <w:bottom w:val="single" w:color="000000" w:sz="4" w:space="0"/>
              <w:right w:val="single" w:color="000000" w:sz="4" w:space="0"/>
            </w:tcBorders>
            <w:shd w:val="clear"/>
            <w:vAlign w:val="center"/>
          </w:tcPr>
          <w:p w14:paraId="6D3CC1D1">
            <w:pPr>
              <w:jc w:val="center"/>
              <w:rPr>
                <w:rFonts w:hint="eastAsia" w:ascii="宋体" w:hAnsi="宋体" w:eastAsia="宋体" w:cs="宋体"/>
                <w:i w:val="0"/>
                <w:iCs w:val="0"/>
                <w:color w:val="000000"/>
                <w:sz w:val="24"/>
                <w:szCs w:val="24"/>
                <w:u w:val="none"/>
              </w:rPr>
            </w:pPr>
          </w:p>
        </w:tc>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4764227">
            <w:pPr>
              <w:jc w:val="center"/>
              <w:rPr>
                <w:rFonts w:hint="eastAsia" w:ascii="宋体" w:hAnsi="宋体" w:eastAsia="宋体" w:cs="宋体"/>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noWrap/>
            <w:vAlign w:val="center"/>
          </w:tcPr>
          <w:p w14:paraId="7F87175D">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noWrap/>
            <w:vAlign w:val="center"/>
          </w:tcPr>
          <w:p w14:paraId="766D809F">
            <w:pPr>
              <w:jc w:val="center"/>
              <w:rPr>
                <w:rFonts w:hint="eastAsia" w:ascii="宋体" w:hAnsi="宋体" w:eastAsia="宋体" w:cs="宋体"/>
                <w:i w:val="0"/>
                <w:iCs w:val="0"/>
                <w:color w:val="000000"/>
                <w:sz w:val="24"/>
                <w:szCs w:val="24"/>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28BE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5816666.67 </w:t>
            </w:r>
          </w:p>
        </w:tc>
        <w:tc>
          <w:tcPr>
            <w:tcW w:w="431" w:type="pct"/>
            <w:tcBorders>
              <w:top w:val="single" w:color="000000" w:sz="4" w:space="0"/>
              <w:left w:val="single" w:color="000000" w:sz="4" w:space="0"/>
              <w:bottom w:val="single" w:color="000000" w:sz="4" w:space="0"/>
              <w:right w:val="single" w:color="000000" w:sz="4" w:space="0"/>
            </w:tcBorders>
            <w:shd w:val="clear"/>
            <w:vAlign w:val="center"/>
          </w:tcPr>
          <w:p w14:paraId="04BB5C80">
            <w:pPr>
              <w:jc w:val="center"/>
              <w:rPr>
                <w:rFonts w:hint="eastAsia" w:ascii="宋体" w:hAnsi="宋体" w:eastAsia="宋体" w:cs="宋体"/>
                <w:i w:val="0"/>
                <w:iCs w:val="0"/>
                <w:color w:val="000000"/>
                <w:sz w:val="24"/>
                <w:szCs w:val="24"/>
                <w:u w:val="none"/>
              </w:rPr>
            </w:pPr>
          </w:p>
        </w:tc>
        <w:tc>
          <w:tcPr>
            <w:tcW w:w="538" w:type="pct"/>
            <w:tcBorders>
              <w:top w:val="single" w:color="000000" w:sz="4" w:space="0"/>
              <w:left w:val="single" w:color="000000" w:sz="4" w:space="0"/>
              <w:bottom w:val="single" w:color="000000" w:sz="4" w:space="0"/>
              <w:right w:val="single" w:color="000000" w:sz="4" w:space="0"/>
            </w:tcBorders>
            <w:shd w:val="clear"/>
            <w:vAlign w:val="center"/>
          </w:tcPr>
          <w:p w14:paraId="29CE2047">
            <w:pPr>
              <w:jc w:val="center"/>
              <w:rPr>
                <w:rFonts w:hint="eastAsia" w:ascii="宋体" w:hAnsi="宋体" w:eastAsia="宋体" w:cs="宋体"/>
                <w:i w:val="0"/>
                <w:iCs w:val="0"/>
                <w:color w:val="000000"/>
                <w:sz w:val="24"/>
                <w:szCs w:val="24"/>
                <w:u w:val="none"/>
              </w:rPr>
            </w:pPr>
          </w:p>
        </w:tc>
        <w:tc>
          <w:tcPr>
            <w:tcW w:w="763" w:type="pct"/>
            <w:tcBorders>
              <w:top w:val="single" w:color="000000" w:sz="4" w:space="0"/>
              <w:left w:val="single" w:color="000000" w:sz="4" w:space="0"/>
              <w:bottom w:val="single" w:color="000000" w:sz="4" w:space="0"/>
              <w:right w:val="single" w:color="000000" w:sz="4" w:space="0"/>
            </w:tcBorders>
            <w:shd w:val="clear"/>
            <w:vAlign w:val="center"/>
          </w:tcPr>
          <w:p w14:paraId="7D2CA6D8">
            <w:pPr>
              <w:jc w:val="left"/>
              <w:rPr>
                <w:rFonts w:hint="eastAsia" w:ascii="宋体" w:hAnsi="宋体" w:eastAsia="宋体" w:cs="宋体"/>
                <w:i w:val="0"/>
                <w:iCs w:val="0"/>
                <w:color w:val="000000"/>
                <w:sz w:val="24"/>
                <w:szCs w:val="24"/>
                <w:u w:val="none"/>
              </w:rPr>
            </w:pPr>
          </w:p>
        </w:tc>
      </w:tr>
      <w:tr w14:paraId="4054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vAlign w:val="top"/>
          </w:tcPr>
          <w:p w14:paraId="285C1EB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报价要求： 1、本次报价不得高于每单项原单价也不得高于原单价年采购金额；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2、投标价年采购金额（元）=年用量×投标单价（元/盒）；本次报价的“年预估采购量”只作为统计数据、要以实际使用量结算；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3、填写必须完整、清晰、不得有空格及改变本表格，竞价时提供电子版便于核对，报价清单纸质的空白处加盖公章。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以上要求必须满足，否则视为无效报价自动弃权。      </w:t>
            </w:r>
          </w:p>
        </w:tc>
      </w:tr>
    </w:tbl>
    <w:p w14:paraId="3E8D81B8">
      <w:pPr>
        <w:pStyle w:val="4"/>
        <w:ind w:firstLine="480"/>
        <w:jc w:val="both"/>
        <w:rPr>
          <w:rFonts w:hint="eastAsia" w:ascii="宋体" w:hAnsi="宋体" w:eastAsia="宋体" w:cs="宋体"/>
          <w:b/>
          <w:bCs/>
          <w:sz w:val="24"/>
          <w:szCs w:val="24"/>
          <w:lang w:eastAsia="zh-CN"/>
        </w:rPr>
      </w:pPr>
    </w:p>
    <w:p w14:paraId="3E4B5AEF">
      <w:pPr>
        <w:pStyle w:val="4"/>
      </w:pPr>
    </w:p>
    <w:p w14:paraId="0E1F785A">
      <w:pPr>
        <w:pStyle w:val="4"/>
        <w:jc w:val="center"/>
        <w:outlineLvl w:val="1"/>
      </w:pPr>
      <w:r>
        <w:rPr>
          <w:b/>
          <w:sz w:val="36"/>
        </w:rPr>
        <w:t>第六章 政府采购合同</w:t>
      </w:r>
    </w:p>
    <w:p w14:paraId="32C9FB08">
      <w:pPr>
        <w:pStyle w:val="4"/>
        <w:jc w:val="center"/>
        <w:outlineLvl w:val="2"/>
      </w:pPr>
      <w:r>
        <w:rPr>
          <w:b/>
          <w:sz w:val="28"/>
        </w:rPr>
        <w:t>参考文本</w:t>
      </w:r>
    </w:p>
    <w:p w14:paraId="60B8B1D6">
      <w:pPr>
        <w:pStyle w:val="4"/>
        <w:jc w:val="left"/>
      </w:pPr>
      <w:r>
        <w:t>合同编号：</w:t>
      </w:r>
    </w:p>
    <w:p w14:paraId="3E30D1F9">
      <w:pPr>
        <w:pStyle w:val="4"/>
        <w:jc w:val="center"/>
        <w:outlineLvl w:val="1"/>
      </w:pPr>
      <w:r>
        <w:rPr>
          <w:b/>
          <w:sz w:val="36"/>
        </w:rPr>
        <w:t xml:space="preserve"> 福建省政府采购合同（服务类）</w:t>
      </w:r>
    </w:p>
    <w:p w14:paraId="68D97E64">
      <w:pPr>
        <w:pStyle w:val="4"/>
        <w:jc w:val="center"/>
        <w:outlineLvl w:val="3"/>
      </w:pPr>
      <w:r>
        <w:rPr>
          <w:b/>
          <w:sz w:val="24"/>
        </w:rPr>
        <w:t>编制说明</w:t>
      </w:r>
      <w:r>
        <w:br w:type="textWrapping"/>
      </w:r>
    </w:p>
    <w:p w14:paraId="653EC41C">
      <w:pPr>
        <w:pStyle w:val="4"/>
        <w:jc w:val="left"/>
        <w:outlineLvl w:val="3"/>
      </w:pPr>
      <w:r>
        <w:rPr>
          <w:b/>
          <w:sz w:val="24"/>
        </w:rPr>
        <w:t xml:space="preserve"> 1.签订合同应遵守《中华人民共和国政府采购法》及其实施条例、《中华人民共和国民法典》等法律法规及其他有关规定。</w:t>
      </w:r>
    </w:p>
    <w:p w14:paraId="7CE9681A">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3C9F0E74">
      <w:pPr>
        <w:pStyle w:val="4"/>
        <w:jc w:val="left"/>
        <w:outlineLvl w:val="3"/>
      </w:pPr>
      <w:r>
        <w:rPr>
          <w:b/>
          <w:sz w:val="24"/>
        </w:rPr>
        <w:t xml:space="preserve"> 3.政府有关主管部门对若干合同有规范文本的，可使用相应合同文本。</w:t>
      </w:r>
    </w:p>
    <w:p w14:paraId="1048C49C">
      <w:pPr>
        <w:pStyle w:val="4"/>
        <w:jc w:val="left"/>
        <w:outlineLvl w:val="3"/>
      </w:pPr>
      <w:r>
        <w:rPr>
          <w:b/>
          <w:sz w:val="24"/>
        </w:rPr>
        <w:t xml:space="preserve"> 4.本合同范本仅供参考，采购人应当根据采购项目的实际需求对合同条款进行修改、补充。</w:t>
      </w:r>
    </w:p>
    <w:p w14:paraId="2BD1A94E">
      <w:pPr>
        <w:pStyle w:val="4"/>
        <w:ind w:left="0"/>
        <w:jc w:val="left"/>
      </w:pPr>
      <w:r>
        <w:t>甲方：</w:t>
      </w:r>
    </w:p>
    <w:p w14:paraId="42981ABC">
      <w:pPr>
        <w:pStyle w:val="4"/>
        <w:jc w:val="left"/>
      </w:pPr>
      <w:r>
        <w:t>住所地：________________</w:t>
      </w:r>
    </w:p>
    <w:p w14:paraId="0FE024E7">
      <w:pPr>
        <w:pStyle w:val="4"/>
        <w:jc w:val="left"/>
      </w:pPr>
      <w:r>
        <w:t>联系人：________________</w:t>
      </w:r>
    </w:p>
    <w:p w14:paraId="42CDE993">
      <w:pPr>
        <w:pStyle w:val="4"/>
        <w:jc w:val="left"/>
      </w:pPr>
      <w:r>
        <w:t>联系电话：______________</w:t>
      </w:r>
    </w:p>
    <w:p w14:paraId="6F8BF057">
      <w:pPr>
        <w:pStyle w:val="4"/>
        <w:jc w:val="left"/>
      </w:pPr>
      <w:r>
        <w:t>传真：________________</w:t>
      </w:r>
    </w:p>
    <w:p w14:paraId="4BCBA6E4">
      <w:pPr>
        <w:pStyle w:val="4"/>
        <w:jc w:val="left"/>
      </w:pPr>
      <w:r>
        <w:t>电子邮箱：________________</w:t>
      </w:r>
      <w:r>
        <w:br w:type="textWrapping"/>
      </w:r>
    </w:p>
    <w:p w14:paraId="38DAC016">
      <w:pPr>
        <w:pStyle w:val="4"/>
        <w:ind w:left="0"/>
        <w:jc w:val="left"/>
      </w:pPr>
      <w:r>
        <w:t xml:space="preserve"> 乙方： ________________</w:t>
      </w:r>
    </w:p>
    <w:p w14:paraId="742A1B2A">
      <w:pPr>
        <w:pStyle w:val="4"/>
        <w:jc w:val="left"/>
      </w:pPr>
      <w:r>
        <w:t xml:space="preserve"> 住所地： ________________</w:t>
      </w:r>
    </w:p>
    <w:p w14:paraId="325026FD">
      <w:pPr>
        <w:pStyle w:val="4"/>
        <w:jc w:val="left"/>
      </w:pPr>
      <w:r>
        <w:t xml:space="preserve"> 联系人：______________</w:t>
      </w:r>
    </w:p>
    <w:p w14:paraId="61DB1F9E">
      <w:pPr>
        <w:pStyle w:val="4"/>
        <w:jc w:val="left"/>
      </w:pPr>
      <w:r>
        <w:t xml:space="preserve"> 联系电话：______________</w:t>
      </w:r>
    </w:p>
    <w:p w14:paraId="6444007B">
      <w:pPr>
        <w:pStyle w:val="4"/>
        <w:jc w:val="left"/>
      </w:pPr>
      <w:r>
        <w:t xml:space="preserve"> 传真：________________</w:t>
      </w:r>
    </w:p>
    <w:p w14:paraId="2E9D1C73">
      <w:pPr>
        <w:pStyle w:val="4"/>
        <w:jc w:val="left"/>
      </w:pPr>
      <w:r>
        <w:t xml:space="preserve"> 电子邮箱：________________</w:t>
      </w:r>
    </w:p>
    <w:p w14:paraId="67C1C2F6">
      <w:pPr>
        <w:pStyle w:val="4"/>
        <w:jc w:val="left"/>
      </w:pPr>
      <w:r>
        <w:t>根据项目编号为___________ 的 __________项目（以下简称：“本项目”）的采购结果，遵循平等、自愿、公平和诚实信用的原则，双方签署本合同，具体内容如下：</w:t>
      </w:r>
    </w:p>
    <w:p w14:paraId="7B8F7469">
      <w:pPr>
        <w:pStyle w:val="4"/>
        <w:jc w:val="left"/>
        <w:outlineLvl w:val="3"/>
      </w:pPr>
      <w:r>
        <w:rPr>
          <w:b/>
          <w:sz w:val="24"/>
        </w:rPr>
        <w:t xml:space="preserve"> 一、合同组成部分</w:t>
      </w:r>
    </w:p>
    <w:p w14:paraId="00B376F8">
      <w:pPr>
        <w:pStyle w:val="4"/>
        <w:jc w:val="left"/>
      </w:pPr>
      <w:r>
        <w:t>1.1本合同条款及附件；</w:t>
      </w:r>
    </w:p>
    <w:p w14:paraId="2C782433">
      <w:pPr>
        <w:pStyle w:val="4"/>
        <w:jc w:val="left"/>
      </w:pPr>
      <w:r>
        <w:t>1.2采购文件及其附件、补充文件；</w:t>
      </w:r>
    </w:p>
    <w:p w14:paraId="5E240A7E">
      <w:pPr>
        <w:pStyle w:val="4"/>
        <w:jc w:val="left"/>
      </w:pPr>
      <w:r>
        <w:t>1.3乙方的响应文件及其附件、补充文件；</w:t>
      </w:r>
    </w:p>
    <w:p w14:paraId="1A08E203">
      <w:pPr>
        <w:pStyle w:val="4"/>
        <w:jc w:val="left"/>
      </w:pPr>
      <w:r>
        <w:t>1.4其他文件或材料：</w:t>
      </w:r>
    </w:p>
    <w:p w14:paraId="2518AADC">
      <w:pPr>
        <w:pStyle w:val="4"/>
        <w:jc w:val="left"/>
        <w:outlineLvl w:val="3"/>
      </w:pPr>
      <w:r>
        <w:rPr>
          <w:b/>
          <w:sz w:val="24"/>
        </w:rPr>
        <w:t xml:space="preserve"> 二、合同标的</w:t>
      </w:r>
      <w:r>
        <w:br w:type="textWrapping"/>
      </w:r>
    </w:p>
    <w:p w14:paraId="353CA3C6">
      <w:pPr>
        <w:pStyle w:val="4"/>
        <w:jc w:val="left"/>
        <w:outlineLvl w:val="3"/>
      </w:pPr>
      <w:r>
        <w:rPr>
          <w:b/>
          <w:sz w:val="24"/>
        </w:rPr>
        <w:t xml:space="preserve"> 三、价格形式及合同价款</w:t>
      </w:r>
    </w:p>
    <w:p w14:paraId="5742EF9A">
      <w:pPr>
        <w:pStyle w:val="4"/>
        <w:jc w:val="left"/>
        <w:outlineLvl w:val="4"/>
      </w:pPr>
      <w:r>
        <w:rPr>
          <w:b/>
          <w:sz w:val="20"/>
        </w:rPr>
        <w:t xml:space="preserve"> 3.1价格形式</w:t>
      </w:r>
    </w:p>
    <w:p w14:paraId="7323AF2D">
      <w:pPr>
        <w:pStyle w:val="4"/>
        <w:jc w:val="left"/>
      </w:pPr>
      <w:r>
        <w:t xml:space="preserve"> 固定单价合同。完成约定服务事项的含税合同单价为：人民币（大写）元（￥ _____________元）。</w:t>
      </w:r>
    </w:p>
    <w:p w14:paraId="001E4B8D">
      <w:pPr>
        <w:pStyle w:val="4"/>
        <w:spacing w:line="300" w:lineRule="auto"/>
        <w:jc w:val="left"/>
      </w:pPr>
      <w:r>
        <w:t xml:space="preserve"> 固定总价合同。完成约定服务事项的含税服务费用为：人民币（大写）元（￥_____________ 元）。</w:t>
      </w:r>
    </w:p>
    <w:p w14:paraId="1B2582CB">
      <w:pPr>
        <w:pStyle w:val="4"/>
        <w:spacing w:line="300" w:lineRule="auto"/>
        <w:jc w:val="left"/>
      </w:pPr>
      <w:r>
        <w:t xml:space="preserve"> 其他方式。</w:t>
      </w:r>
    </w:p>
    <w:p w14:paraId="07E29AB2">
      <w:pPr>
        <w:pStyle w:val="4"/>
        <w:spacing w:line="300" w:lineRule="auto"/>
        <w:jc w:val="left"/>
        <w:outlineLvl w:val="4"/>
      </w:pPr>
      <w:r>
        <w:rPr>
          <w:b/>
          <w:sz w:val="20"/>
        </w:rPr>
        <w:t xml:space="preserve"> 3.2合同价款包含范围</w:t>
      </w:r>
    </w:p>
    <w:p w14:paraId="178413C5">
      <w:pPr>
        <w:pStyle w:val="4"/>
        <w:jc w:val="left"/>
        <w:outlineLvl w:val="4"/>
      </w:pPr>
      <w:r>
        <w:rPr>
          <w:b/>
          <w:sz w:val="20"/>
        </w:rPr>
        <w:t xml:space="preserve"> 3.3其他需说明的事项：</w:t>
      </w:r>
    </w:p>
    <w:p w14:paraId="43799F7C">
      <w:pPr>
        <w:pStyle w:val="4"/>
        <w:jc w:val="left"/>
        <w:outlineLvl w:val="3"/>
      </w:pPr>
      <w:r>
        <w:rPr>
          <w:b/>
          <w:sz w:val="24"/>
        </w:rPr>
        <w:t xml:space="preserve"> 四、合同标的及服务范围、地点和时间</w:t>
      </w:r>
    </w:p>
    <w:p w14:paraId="7C7DB0A0">
      <w:pPr>
        <w:pStyle w:val="4"/>
        <w:jc w:val="left"/>
      </w:pPr>
      <w:r>
        <w:t xml:space="preserve"> 4.1项目名称： _____________</w:t>
      </w:r>
    </w:p>
    <w:p w14:paraId="6253E32B">
      <w:pPr>
        <w:pStyle w:val="4"/>
        <w:jc w:val="left"/>
      </w:pPr>
      <w:r>
        <w:t xml:space="preserve"> 4.2服务范围：_____________</w:t>
      </w:r>
    </w:p>
    <w:p w14:paraId="332FED66">
      <w:pPr>
        <w:pStyle w:val="4"/>
        <w:jc w:val="left"/>
      </w:pPr>
      <w:r>
        <w:t xml:space="preserve"> 4.3服务地点：_____________</w:t>
      </w:r>
    </w:p>
    <w:p w14:paraId="52870947">
      <w:pPr>
        <w:pStyle w:val="4"/>
        <w:jc w:val="left"/>
      </w:pPr>
      <w:r>
        <w:t xml:space="preserve"> 4.4服务完成时间：_____________</w:t>
      </w:r>
    </w:p>
    <w:p w14:paraId="1D43F07D">
      <w:pPr>
        <w:pStyle w:val="4"/>
        <w:jc w:val="left"/>
        <w:outlineLvl w:val="3"/>
      </w:pPr>
      <w:r>
        <w:rPr>
          <w:b/>
          <w:sz w:val="24"/>
        </w:rPr>
        <w:t xml:space="preserve"> 五、服务内容、质量标准和要求</w:t>
      </w:r>
    </w:p>
    <w:p w14:paraId="6ADB8E58">
      <w:pPr>
        <w:pStyle w:val="4"/>
        <w:jc w:val="left"/>
      </w:pPr>
      <w:r>
        <w:t xml:space="preserve"> 5.1服务工作量的计量方式：_____________</w:t>
      </w:r>
    </w:p>
    <w:p w14:paraId="24DDFF2D">
      <w:pPr>
        <w:pStyle w:val="4"/>
        <w:jc w:val="left"/>
      </w:pPr>
      <w:r>
        <w:t xml:space="preserve"> 5.2服务内容：_____________</w:t>
      </w:r>
    </w:p>
    <w:p w14:paraId="02381C39">
      <w:pPr>
        <w:pStyle w:val="4"/>
        <w:jc w:val="left"/>
      </w:pPr>
      <w:r>
        <w:t xml:space="preserve"> 5.3技术保障、服务人员组成、所涉及的货物的质量标准：</w:t>
      </w:r>
    </w:p>
    <w:p w14:paraId="54825CA8">
      <w:pPr>
        <w:pStyle w:val="4"/>
        <w:jc w:val="left"/>
      </w:pPr>
      <w:r>
        <w:t xml:space="preserve"> （1）服务技术保障：_____________</w:t>
      </w:r>
    </w:p>
    <w:p w14:paraId="778F7636">
      <w:pPr>
        <w:pStyle w:val="4"/>
        <w:jc w:val="left"/>
      </w:pPr>
      <w:r>
        <w:t xml:space="preserve"> （2）服务人员组成：_____________</w:t>
      </w:r>
    </w:p>
    <w:p w14:paraId="4BF829D3">
      <w:pPr>
        <w:pStyle w:val="4"/>
        <w:jc w:val="left"/>
      </w:pPr>
      <w:r>
        <w:t xml:space="preserve"> （3）服务设备及物资投入及质量标准：_____________</w:t>
      </w:r>
    </w:p>
    <w:p w14:paraId="45F84745">
      <w:pPr>
        <w:pStyle w:val="4"/>
        <w:jc w:val="left"/>
      </w:pPr>
      <w:r>
        <w:t xml:space="preserve"> 5.4服务质量标准及要求：</w:t>
      </w:r>
    </w:p>
    <w:p w14:paraId="6E99F18C">
      <w:pPr>
        <w:pStyle w:val="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784CB27">
      <w:pPr>
        <w:pStyle w:val="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66171B7">
      <w:pPr>
        <w:pStyle w:val="4"/>
        <w:jc w:val="left"/>
      </w:pPr>
      <w:r>
        <w:t xml:space="preserve"> 5.4.3其他要求：</w:t>
      </w:r>
    </w:p>
    <w:p w14:paraId="50FC6526">
      <w:pPr>
        <w:pStyle w:val="4"/>
        <w:jc w:val="left"/>
        <w:outlineLvl w:val="3"/>
      </w:pPr>
      <w:r>
        <w:rPr>
          <w:b/>
          <w:sz w:val="24"/>
        </w:rPr>
        <w:t xml:space="preserve"> 六、服务履约验收或考核</w:t>
      </w:r>
    </w:p>
    <w:p w14:paraId="6D06B43D">
      <w:pPr>
        <w:pStyle w:val="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01A984E">
      <w:pPr>
        <w:pStyle w:val="4"/>
        <w:jc w:val="left"/>
        <w:outlineLvl w:val="3"/>
      </w:pPr>
      <w:r>
        <w:rPr>
          <w:b/>
          <w:sz w:val="24"/>
        </w:rPr>
        <w:t xml:space="preserve"> 七、甲方的权利与义务</w:t>
      </w:r>
    </w:p>
    <w:p w14:paraId="1B8248A5">
      <w:pPr>
        <w:pStyle w:val="4"/>
        <w:jc w:val="left"/>
      </w:pPr>
      <w:r>
        <w:t xml:space="preserve"> 7.1甲方委派___________为联系人，联系方式 ___________，负责与乙方联系。如甲方联系人发生变更，甲方应书面告知乙方。</w:t>
      </w:r>
    </w:p>
    <w:p w14:paraId="5E8F2CF4">
      <w:pPr>
        <w:pStyle w:val="4"/>
        <w:jc w:val="left"/>
      </w:pPr>
      <w:r>
        <w:t xml:space="preserve"> 7.2甲方应为乙方开展服务工作提供必要的工作条件，以及对内对外沟通和配合协助。</w:t>
      </w:r>
    </w:p>
    <w:p w14:paraId="6A0D20B4">
      <w:pPr>
        <w:pStyle w:val="4"/>
        <w:jc w:val="left"/>
      </w:pPr>
      <w:r>
        <w:t xml:space="preserve"> 7.3甲方应于___________之前提供服务所需的全部资料，并对所提供材料真实性、完整性、合法性负责。</w:t>
      </w:r>
    </w:p>
    <w:p w14:paraId="77DC5B35">
      <w:pPr>
        <w:pStyle w:val="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B4C1E7C">
      <w:pPr>
        <w:pStyle w:val="4"/>
        <w:jc w:val="left"/>
      </w:pPr>
      <w:r>
        <w:t xml:space="preserve"> 7.5甲方应按本合同约定及时足额支付服务费用及相关费用。</w:t>
      </w:r>
    </w:p>
    <w:p w14:paraId="49A6CE1C">
      <w:pPr>
        <w:pStyle w:val="4"/>
        <w:jc w:val="left"/>
      </w:pPr>
      <w:r>
        <w:t xml:space="preserve"> 7.6其他</w:t>
      </w:r>
    </w:p>
    <w:p w14:paraId="4D795E15">
      <w:pPr>
        <w:pStyle w:val="4"/>
        <w:jc w:val="left"/>
        <w:outlineLvl w:val="3"/>
      </w:pPr>
      <w:r>
        <w:rPr>
          <w:b/>
          <w:sz w:val="24"/>
        </w:rPr>
        <w:t xml:space="preserve"> 八、乙方的权利与义务</w:t>
      </w:r>
    </w:p>
    <w:p w14:paraId="63AB13F7">
      <w:pPr>
        <w:pStyle w:val="4"/>
        <w:jc w:val="left"/>
      </w:pPr>
      <w:r>
        <w:t>8.1乙方委派___________为联系人，联系方式 ___________，负责与甲方联系。如乙方联系人发生变更，乙方应书面告知甲方</w:t>
      </w:r>
    </w:p>
    <w:p w14:paraId="5EC70FF6">
      <w:pPr>
        <w:pStyle w:val="4"/>
        <w:jc w:val="left"/>
      </w:pPr>
      <w:r>
        <w:t>8.2乙方应国家法律法规和{{乙方的权利与义务-响应要求-福建}}等要求开展{{乙方的权利与义务-开展服务-福建}}服务；</w:t>
      </w:r>
    </w:p>
    <w:p w14:paraId="0529BA10">
      <w:pPr>
        <w:pStyle w:val="4"/>
        <w:jc w:val="left"/>
      </w:pPr>
      <w:r>
        <w:t>8.3乙方及其所委派服务人员应按标准或协议约定方式出具服务成果，并对其真实性和合法性负法律责任；</w:t>
      </w:r>
    </w:p>
    <w:p w14:paraId="5FD9613F">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14:paraId="75819BC2">
      <w:pPr>
        <w:pStyle w:val="4"/>
        <w:jc w:val="left"/>
      </w:pPr>
      <w:r>
        <w:t>8.5乙方对服务业务应当单独建档，保存完整的工作记录，并对服务过程使用和暂存甲方的文件、材料和财物应当妥善保管。</w:t>
      </w:r>
    </w:p>
    <w:p w14:paraId="7056464E">
      <w:pPr>
        <w:pStyle w:val="4"/>
        <w:jc w:val="left"/>
      </w:pPr>
      <w:r>
        <w:t>8.6服务工作结束后,乙方将根据情况对甲方服务相关的管理制度及其他事项等提出改进意见。</w:t>
      </w:r>
    </w:p>
    <w:p w14:paraId="25FD8667">
      <w:pPr>
        <w:pStyle w:val="4"/>
        <w:jc w:val="left"/>
      </w:pPr>
      <w:r>
        <w:t>8.7乙方完全遵守《中华人民共和国劳动合同法》有关规定和《中华人民共和国妇女权益保障法》中关于“劳动和社会保障权益”的有关要求。</w:t>
      </w:r>
    </w:p>
    <w:p w14:paraId="69B19EFC">
      <w:pPr>
        <w:pStyle w:val="4"/>
        <w:jc w:val="left"/>
      </w:pPr>
      <w:r>
        <w:t>8.8其他</w:t>
      </w:r>
    </w:p>
    <w:p w14:paraId="331AC4DF">
      <w:pPr>
        <w:pStyle w:val="4"/>
        <w:jc w:val="left"/>
        <w:outlineLvl w:val="3"/>
      </w:pPr>
      <w:r>
        <w:rPr>
          <w:b/>
          <w:sz w:val="24"/>
        </w:rPr>
        <w:t xml:space="preserve"> 九、资金支付方式、时间和条件</w:t>
      </w:r>
      <w:r>
        <w:br w:type="textWrapping"/>
      </w:r>
    </w:p>
    <w:p w14:paraId="43CD6E74">
      <w:pPr>
        <w:pStyle w:val="4"/>
        <w:jc w:val="left"/>
        <w:outlineLvl w:val="3"/>
      </w:pPr>
      <w:r>
        <w:rPr>
          <w:b/>
          <w:sz w:val="24"/>
        </w:rPr>
        <w:t xml:space="preserve"> 十、履约保证金</w:t>
      </w:r>
    </w:p>
    <w:p w14:paraId="25CC2E2C">
      <w:pPr>
        <w:pStyle w:val="4"/>
        <w:jc w:val="left"/>
      </w:pPr>
      <w:r>
        <w:t xml:space="preserve"> □有，□无。具体如下：（按照采购文件规定填写）。</w:t>
      </w:r>
    </w:p>
    <w:p w14:paraId="00EAD956">
      <w:pPr>
        <w:pStyle w:val="4"/>
        <w:jc w:val="left"/>
      </w:pPr>
      <w:r>
        <w:t>10.1乙方向甲方缴纳人民币 / 元作为本合同的履约保证金。</w:t>
      </w:r>
    </w:p>
    <w:p w14:paraId="44FC192A">
      <w:pPr>
        <w:pStyle w:val="4"/>
        <w:jc w:val="left"/>
      </w:pPr>
      <w:r>
        <w:t>10.2履约保证金缴纳形式：支票/汇票/电汇/保函等非现金形式。</w:t>
      </w:r>
    </w:p>
    <w:p w14:paraId="10C069AE">
      <w:pPr>
        <w:pStyle w:val="4"/>
        <w:jc w:val="left"/>
      </w:pPr>
      <w:r>
        <w:t>10.3履约保证金合同履行完毕前有效，合同履行完毕后一次性结清退还。</w:t>
      </w:r>
    </w:p>
    <w:p w14:paraId="4C326E99">
      <w:pPr>
        <w:pStyle w:val="4"/>
        <w:jc w:val="left"/>
        <w:outlineLvl w:val="3"/>
      </w:pPr>
      <w:r>
        <w:rPr>
          <w:b/>
          <w:sz w:val="24"/>
        </w:rPr>
        <w:t xml:space="preserve"> 十一、合同期限</w:t>
      </w:r>
      <w:r>
        <w:br w:type="textWrapping"/>
      </w:r>
    </w:p>
    <w:p w14:paraId="77A5D887">
      <w:pPr>
        <w:pStyle w:val="4"/>
        <w:jc w:val="left"/>
        <w:outlineLvl w:val="3"/>
      </w:pPr>
      <w:r>
        <w:rPr>
          <w:b/>
          <w:sz w:val="24"/>
        </w:rPr>
        <w:t xml:space="preserve"> 十二、保密条款</w:t>
      </w:r>
    </w:p>
    <w:p w14:paraId="128C975A">
      <w:pPr>
        <w:pStyle w:val="4"/>
        <w:jc w:val="left"/>
      </w:pPr>
      <w:r>
        <w:t>12.1对于在采购和合同履行过程中所获悉的属于保密的内容，甲、乙双方均负有保密义务。</w:t>
      </w:r>
    </w:p>
    <w:p w14:paraId="396567F9">
      <w:pPr>
        <w:pStyle w:val="4"/>
        <w:jc w:val="left"/>
      </w:pPr>
      <w:r>
        <w:t>12.2其他</w:t>
      </w:r>
    </w:p>
    <w:p w14:paraId="2595B16D">
      <w:pPr>
        <w:pStyle w:val="4"/>
        <w:jc w:val="left"/>
        <w:outlineLvl w:val="3"/>
      </w:pPr>
      <w:r>
        <w:rPr>
          <w:b/>
          <w:sz w:val="24"/>
        </w:rPr>
        <w:t xml:space="preserve"> 十三、违约责任</w:t>
      </w:r>
    </w:p>
    <w:p w14:paraId="6470A4CD">
      <w:pPr>
        <w:pStyle w:val="4"/>
        <w:jc w:val="left"/>
      </w:pPr>
      <w:r>
        <w:t>13.1甲方违约责任</w:t>
      </w:r>
    </w:p>
    <w:p w14:paraId="4902F63A">
      <w:pPr>
        <w:pStyle w:val="4"/>
        <w:jc w:val="left"/>
      </w:pPr>
      <w:r>
        <w:t>（1）甲方无正当理由拒绝乙方提供合格服务的，甲方应向乙方偿付所拒收合同总价________的违约金</w:t>
      </w:r>
    </w:p>
    <w:p w14:paraId="02ED0609">
      <w:pPr>
        <w:pStyle w:val="4"/>
        <w:jc w:val="left"/>
      </w:pPr>
      <w:r>
        <w:t>（2）甲方无故逾期验收和办理合同款项支付手续的,甲方应按逾期付款总额每日________向乙方支付违约金。</w:t>
      </w:r>
    </w:p>
    <w:p w14:paraId="1ADD6C04">
      <w:pPr>
        <w:pStyle w:val="4"/>
        <w:jc w:val="left"/>
      </w:pPr>
      <w:r>
        <w:t>（3）其他违约情形</w:t>
      </w:r>
    </w:p>
    <w:p w14:paraId="3BC1A294">
      <w:pPr>
        <w:pStyle w:val="4"/>
        <w:jc w:val="left"/>
      </w:pPr>
      <w:r>
        <w:t>13.2乙方违约责任</w:t>
      </w:r>
    </w:p>
    <w:p w14:paraId="1124DB27">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5453E2BC">
      <w:pPr>
        <w:pStyle w:val="4"/>
        <w:jc w:val="left"/>
      </w:pPr>
      <w:r>
        <w:t>（2）乙方所履行的服务不符合合同规定及《采购文件》规定标准的，甲方有权拒绝，乙方愿意整改但逾期履行的，按乙方逾期履行处理。乙方拒绝整改的，视为“乙方不按合同约定履约”</w:t>
      </w:r>
    </w:p>
    <w:p w14:paraId="0B66DB6B">
      <w:pPr>
        <w:pStyle w:val="4"/>
        <w:jc w:val="left"/>
      </w:pPr>
      <w:r>
        <w:t>（3）乙方不按合同约定履约的，甲方可以解除采购合同，并对乙方已缴纳的履约保证金作“不予退还”处理。同时，乙方须按以下约定向甲方支付违约金：</w:t>
      </w:r>
    </w:p>
    <w:p w14:paraId="3C668F2D">
      <w:pPr>
        <w:pStyle w:val="4"/>
        <w:jc w:val="left"/>
      </w:pPr>
      <w:r>
        <w:t>（4）其他违约情形</w:t>
      </w:r>
    </w:p>
    <w:p w14:paraId="23F873E7">
      <w:pPr>
        <w:pStyle w:val="4"/>
        <w:jc w:val="left"/>
        <w:outlineLvl w:val="3"/>
      </w:pPr>
      <w:r>
        <w:rPr>
          <w:b/>
          <w:sz w:val="24"/>
        </w:rPr>
        <w:t xml:space="preserve"> 十四、不可抗力事件处理</w:t>
      </w:r>
    </w:p>
    <w:p w14:paraId="4E3CBF68">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3CABF03">
      <w:pPr>
        <w:pStyle w:val="4"/>
        <w:jc w:val="left"/>
        <w:outlineLvl w:val="3"/>
      </w:pPr>
      <w:r>
        <w:rPr>
          <w:b/>
          <w:sz w:val="24"/>
        </w:rPr>
        <w:t xml:space="preserve"> 十五、解决争议的方法</w:t>
      </w:r>
    </w:p>
    <w:p w14:paraId="49FEC386">
      <w:pPr>
        <w:pStyle w:val="4"/>
        <w:jc w:val="left"/>
      </w:pPr>
      <w:r>
        <w:t>15.1甲、乙双方协商解决。</w:t>
      </w:r>
    </w:p>
    <w:p w14:paraId="0CE4AD51">
      <w:pPr>
        <w:pStyle w:val="4"/>
        <w:jc w:val="left"/>
      </w:pPr>
      <w:r>
        <w:t>15.2若协商解决不成，双方明确按以下第_种方式解决：</w:t>
      </w:r>
    </w:p>
    <w:p w14:paraId="227F1BA8">
      <w:pPr>
        <w:pStyle w:val="4"/>
        <w:jc w:val="left"/>
      </w:pPr>
      <w:r>
        <w:t xml:space="preserve"> 1、提交仲裁委员会仲裁，具体如下：</w:t>
      </w:r>
    </w:p>
    <w:p w14:paraId="331FE83A">
      <w:pPr>
        <w:pStyle w:val="4"/>
        <w:spacing w:line="300" w:lineRule="auto"/>
        <w:jc w:val="left"/>
      </w:pPr>
      <w:r>
        <w:t xml:space="preserve"> 2、向人民法院提起诉讼。</w:t>
      </w:r>
    </w:p>
    <w:p w14:paraId="2386301D">
      <w:pPr>
        <w:pStyle w:val="4"/>
        <w:jc w:val="left"/>
        <w:outlineLvl w:val="3"/>
      </w:pPr>
      <w:r>
        <w:rPr>
          <w:b/>
          <w:sz w:val="24"/>
        </w:rPr>
        <w:t xml:space="preserve"> 十六、合同其他条款</w:t>
      </w:r>
      <w:r>
        <w:br w:type="textWrapping"/>
      </w:r>
    </w:p>
    <w:p w14:paraId="441EC2E3">
      <w:pPr>
        <w:pStyle w:val="4"/>
        <w:jc w:val="left"/>
        <w:outlineLvl w:val="3"/>
      </w:pPr>
      <w:r>
        <w:rPr>
          <w:b/>
          <w:sz w:val="24"/>
        </w:rPr>
        <w:t xml:space="preserve"> 十七、其他约定</w:t>
      </w:r>
    </w:p>
    <w:p w14:paraId="45AC8FC8">
      <w:pPr>
        <w:pStyle w:val="4"/>
        <w:jc w:val="left"/>
      </w:pPr>
      <w:r>
        <w:t>17.1合同文件与本合同具有同等法律效力。</w:t>
      </w:r>
    </w:p>
    <w:p w14:paraId="7F959485">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825EADD">
      <w:pPr>
        <w:pStyle w:val="4"/>
        <w:jc w:val="left"/>
      </w:pPr>
      <w:r>
        <w:t>17.3本合同未尽事宜，遵照《中华人民共和国民法典》有关条文执行。</w:t>
      </w:r>
    </w:p>
    <w:p w14:paraId="3F074B4F">
      <w:pPr>
        <w:pStyle w:val="4"/>
        <w:jc w:val="left"/>
      </w:pPr>
      <w:r>
        <w:t>17.4本合同正本一式_______份，具有同等法律效力，甲方、乙方各执_______份；副本_______份，_______</w:t>
      </w:r>
    </w:p>
    <w:p w14:paraId="339A06AB">
      <w:pPr>
        <w:pStyle w:val="4"/>
        <w:jc w:val="left"/>
      </w:pPr>
      <w:r>
        <w:t>17.5本合同已用于政府采购合同融资，为本项目提供合同融资的金融机构为：_______，甲方应及时将资金支付到本合同乙方账号。</w:t>
      </w:r>
    </w:p>
    <w:p w14:paraId="588A77DD">
      <w:pPr>
        <w:pStyle w:val="4"/>
        <w:jc w:val="left"/>
      </w:pPr>
      <w:r>
        <w:t>中标（成交）供应商应于采购合同签订之日起_______内，向发放政采贷的金融机构提交政府采购中标（成交）通知书和政府采购合同，贷款金额以政府采购合同金额为限。</w:t>
      </w:r>
    </w:p>
    <w:p w14:paraId="7A3EB887">
      <w:pPr>
        <w:pStyle w:val="4"/>
        <w:jc w:val="left"/>
      </w:pPr>
      <w:r>
        <w:t>17.6其他</w:t>
      </w:r>
    </w:p>
    <w:p w14:paraId="46205E21">
      <w:pPr>
        <w:pStyle w:val="4"/>
        <w:jc w:val="left"/>
        <w:outlineLvl w:val="3"/>
      </w:pPr>
      <w:r>
        <w:rPr>
          <w:b/>
          <w:sz w:val="24"/>
        </w:rPr>
        <w:t xml:space="preserve"> 十八、合同附件</w:t>
      </w:r>
      <w:r>
        <w:br w:type="textWrapping"/>
      </w:r>
      <w:r>
        <w:br w:type="textWrapping"/>
      </w:r>
    </w:p>
    <w:p w14:paraId="2108B403">
      <w:pPr>
        <w:pStyle w:val="4"/>
        <w:jc w:val="left"/>
      </w:pPr>
      <w:r>
        <w:t xml:space="preserve"> 甲方（采购人）：</w:t>
      </w:r>
    </w:p>
    <w:p w14:paraId="254C225C">
      <w:pPr>
        <w:pStyle w:val="4"/>
        <w:jc w:val="left"/>
      </w:pPr>
      <w:r>
        <w:t xml:space="preserve"> 法定（授权）代表人：</w:t>
      </w:r>
    </w:p>
    <w:p w14:paraId="159F7C65">
      <w:pPr>
        <w:pStyle w:val="4"/>
        <w:jc w:val="left"/>
      </w:pPr>
      <w:r>
        <w:t xml:space="preserve"> 纳税人识别号：</w:t>
      </w:r>
    </w:p>
    <w:p w14:paraId="556B6C17">
      <w:pPr>
        <w:pStyle w:val="4"/>
        <w:jc w:val="left"/>
      </w:pPr>
      <w:r>
        <w:t xml:space="preserve"> 开户银行：</w:t>
      </w:r>
    </w:p>
    <w:p w14:paraId="3CE9A659">
      <w:pPr>
        <w:pStyle w:val="4"/>
        <w:jc w:val="left"/>
      </w:pPr>
      <w:r>
        <w:t xml:space="preserve"> 账号：</w:t>
      </w:r>
    </w:p>
    <w:p w14:paraId="4C97EC20">
      <w:pPr>
        <w:pStyle w:val="4"/>
        <w:jc w:val="left"/>
      </w:pPr>
      <w:r>
        <w:t xml:space="preserve"> 乙方（中标或成交人）：</w:t>
      </w:r>
    </w:p>
    <w:p w14:paraId="70AEEE5F">
      <w:pPr>
        <w:pStyle w:val="4"/>
        <w:jc w:val="left"/>
      </w:pPr>
      <w:r>
        <w:t xml:space="preserve"> 法定（授权）代表人：</w:t>
      </w:r>
    </w:p>
    <w:p w14:paraId="17354D2D">
      <w:pPr>
        <w:pStyle w:val="4"/>
        <w:jc w:val="left"/>
      </w:pPr>
      <w:r>
        <w:t xml:space="preserve"> 纳税人识别号：</w:t>
      </w:r>
    </w:p>
    <w:p w14:paraId="382BA9BE">
      <w:pPr>
        <w:pStyle w:val="4"/>
        <w:jc w:val="left"/>
      </w:pPr>
      <w:r>
        <w:t xml:space="preserve"> 开户银行：</w:t>
      </w:r>
    </w:p>
    <w:p w14:paraId="712BB888">
      <w:pPr>
        <w:pStyle w:val="4"/>
        <w:jc w:val="left"/>
      </w:pPr>
      <w:r>
        <w:t xml:space="preserve"> 账号：</w:t>
      </w:r>
    </w:p>
    <w:p w14:paraId="7DDABBAA">
      <w:pPr>
        <w:pStyle w:val="4"/>
        <w:jc w:val="left"/>
      </w:pPr>
      <w:r>
        <w:t>签订地点：_____________</w:t>
      </w:r>
    </w:p>
    <w:p w14:paraId="4FE2ABAE">
      <w:pPr>
        <w:pStyle w:val="4"/>
        <w:jc w:val="left"/>
      </w:pPr>
      <w:r>
        <w:t>签订日期：____年___月___日</w:t>
      </w:r>
    </w:p>
    <w:p w14:paraId="6898B3E4">
      <w:pPr>
        <w:pStyle w:val="4"/>
      </w:pPr>
      <w:r>
        <w:t xml:space="preserve"> </w:t>
      </w:r>
      <w:r>
        <w:br w:type="textWrapping"/>
      </w:r>
      <w:r>
        <w:br w:type="page"/>
      </w:r>
    </w:p>
    <w:p w14:paraId="1BE3342D">
      <w:pPr>
        <w:pStyle w:val="4"/>
        <w:jc w:val="center"/>
        <w:outlineLvl w:val="1"/>
      </w:pPr>
      <w:r>
        <w:rPr>
          <w:b/>
          <w:sz w:val="36"/>
        </w:rPr>
        <w:t>第七章 电子投标文件格式</w:t>
      </w:r>
    </w:p>
    <w:p w14:paraId="37E389E7">
      <w:pPr>
        <w:pStyle w:val="4"/>
        <w:jc w:val="center"/>
        <w:outlineLvl w:val="2"/>
      </w:pPr>
      <w:r>
        <w:rPr>
          <w:b/>
          <w:sz w:val="28"/>
        </w:rPr>
        <w:t>编制说明</w:t>
      </w:r>
    </w:p>
    <w:p w14:paraId="60BDFFFB">
      <w:pPr>
        <w:pStyle w:val="4"/>
        <w:ind w:firstLine="480"/>
        <w:jc w:val="left"/>
      </w:pPr>
      <w:r>
        <w:t>1、除招标文件另有规定外，本章中：</w:t>
      </w:r>
    </w:p>
    <w:p w14:paraId="105C6978">
      <w:pPr>
        <w:pStyle w:val="4"/>
        <w:ind w:firstLine="480"/>
        <w:jc w:val="left"/>
      </w:pPr>
      <w:r>
        <w:t>1.1涉及投标人的“全称”：</w:t>
      </w:r>
    </w:p>
    <w:p w14:paraId="537C30A3">
      <w:pPr>
        <w:pStyle w:val="4"/>
        <w:ind w:firstLine="480"/>
        <w:jc w:val="left"/>
      </w:pPr>
      <w:r>
        <w:t>（1）不接受联合体投标的，指投标人的全称。</w:t>
      </w:r>
    </w:p>
    <w:p w14:paraId="50CD1152">
      <w:pPr>
        <w:pStyle w:val="4"/>
        <w:ind w:firstLine="480"/>
        <w:jc w:val="left"/>
      </w:pPr>
      <w:r>
        <w:t>（2）接受联合体投标且投标人为联合体的，指牵头方的全称并加注（联合体牵头方），即应表述为：“牵头方的全称（联合体牵头方）”。</w:t>
      </w:r>
    </w:p>
    <w:p w14:paraId="13B9EEF5">
      <w:pPr>
        <w:pStyle w:val="4"/>
        <w:ind w:firstLine="480"/>
        <w:jc w:val="left"/>
      </w:pPr>
      <w:r>
        <w:t>1.2涉及投标人“加盖单位公章”：</w:t>
      </w:r>
    </w:p>
    <w:p w14:paraId="48FB8B11">
      <w:pPr>
        <w:pStyle w:val="4"/>
        <w:ind w:firstLine="480"/>
        <w:jc w:val="left"/>
      </w:pPr>
      <w:r>
        <w:t>（1）不接受联合体投标的，指加盖投标人的单位公章。</w:t>
      </w:r>
    </w:p>
    <w:p w14:paraId="6D65BE72">
      <w:pPr>
        <w:pStyle w:val="4"/>
        <w:ind w:firstLine="480"/>
        <w:jc w:val="left"/>
      </w:pPr>
      <w:r>
        <w:t>（2）接受联合体投标且投标人为联合体的，指加盖联合体牵头方的单位公章。</w:t>
      </w:r>
    </w:p>
    <w:p w14:paraId="2489D220">
      <w:pPr>
        <w:pStyle w:val="4"/>
        <w:ind w:firstLine="480"/>
        <w:jc w:val="left"/>
      </w:pPr>
      <w:r>
        <w:t>1.3涉及“投标人代表签字”：</w:t>
      </w:r>
    </w:p>
    <w:p w14:paraId="74102D5B">
      <w:pPr>
        <w:pStyle w:val="4"/>
        <w:ind w:firstLine="480"/>
        <w:jc w:val="left"/>
      </w:pPr>
      <w:r>
        <w:t>（1）不接受联合体投标的，指由投标人的单位负责人或其授权的委托代理人签字，由委托代理人签字的，应提供“单位授权书”。</w:t>
      </w:r>
    </w:p>
    <w:p w14:paraId="23256DDD">
      <w:pPr>
        <w:pStyle w:val="4"/>
        <w:ind w:firstLine="480"/>
        <w:jc w:val="left"/>
      </w:pPr>
      <w:r>
        <w:t>（2）接受联合体投标且投标人为联合体的，指由联合体牵头方的单位负责人或其授权的委托代理人签字，由委托代理人签字的，应提供“单位授权书”。</w:t>
      </w:r>
    </w:p>
    <w:p w14:paraId="004FB5FF">
      <w:pPr>
        <w:pStyle w:val="4"/>
        <w:ind w:firstLine="480"/>
        <w:jc w:val="left"/>
      </w:pPr>
      <w:r>
        <w:t>1.4“其他组织”指合伙企业、非企业专业服务机构、个体工商户、农村承包经营户等。</w:t>
      </w:r>
    </w:p>
    <w:p w14:paraId="7A6EC557">
      <w:pPr>
        <w:pStyle w:val="4"/>
        <w:ind w:firstLine="480"/>
        <w:jc w:val="left"/>
      </w:pPr>
      <w:r>
        <w:t>1.5“自然人”指具有完全民事行为能力、能够承担民事责任和义务的中国公民。</w:t>
      </w:r>
    </w:p>
    <w:p w14:paraId="73B2413C">
      <w:pPr>
        <w:pStyle w:val="4"/>
        <w:ind w:firstLine="480"/>
        <w:jc w:val="left"/>
      </w:pPr>
      <w:r>
        <w:t>2、除招标文件另有规定外，本章中“投标人的资格及资信证明文件”：</w:t>
      </w:r>
    </w:p>
    <w:p w14:paraId="1458D3EA">
      <w:pPr>
        <w:pStyle w:val="4"/>
        <w:ind w:firstLine="480"/>
        <w:jc w:val="left"/>
      </w:pPr>
      <w:r>
        <w:t>2.1投标人应按照招标文件第四章第1.3条第（2）款规定及本章规定进行编制，如有必要，可增加附页，附页作为资格及资信文件的组成部分。</w:t>
      </w:r>
    </w:p>
    <w:p w14:paraId="18CAEA13">
      <w:pPr>
        <w:pStyle w:val="4"/>
        <w:ind w:firstLine="480"/>
        <w:jc w:val="left"/>
      </w:pPr>
      <w:r>
        <w:t>2.2接受联合体投标且投标人为联合体的，联合体中的各方均应按照本章第2.1条规定提交相应的全部资料。</w:t>
      </w:r>
    </w:p>
    <w:p w14:paraId="05C74C11">
      <w:pPr>
        <w:pStyle w:val="4"/>
        <w:ind w:firstLine="480"/>
        <w:jc w:val="left"/>
      </w:pPr>
      <w:r>
        <w:t>3、投标人对电子投标文件的索引应编制页码。</w:t>
      </w:r>
    </w:p>
    <w:p w14:paraId="242011B8">
      <w:pPr>
        <w:pStyle w:val="4"/>
        <w:ind w:firstLine="480"/>
        <w:jc w:val="left"/>
      </w:pPr>
      <w:r>
        <w:t>4、本章提供格式仅供参考，投标人应根据自身实际情况制作电子投标文件。</w:t>
      </w:r>
    </w:p>
    <w:p w14:paraId="7658A6A3">
      <w:pPr>
        <w:pStyle w:val="4"/>
      </w:pPr>
      <w:r>
        <w:t xml:space="preserve"> </w:t>
      </w:r>
      <w:r>
        <w:br w:type="textWrapping"/>
      </w:r>
      <w:r>
        <w:br w:type="page"/>
      </w:r>
    </w:p>
    <w:p w14:paraId="204C9BE1">
      <w:pPr>
        <w:pStyle w:val="4"/>
        <w:jc w:val="center"/>
        <w:outlineLvl w:val="2"/>
      </w:pPr>
      <w:r>
        <w:rPr>
          <w:b/>
          <w:sz w:val="28"/>
        </w:rPr>
        <w:t>封面格式(资格及资信证明部分)</w:t>
      </w:r>
    </w:p>
    <w:p w14:paraId="5650BFD3">
      <w:pPr>
        <w:pStyle w:val="4"/>
        <w:jc w:val="center"/>
        <w:outlineLvl w:val="0"/>
      </w:pPr>
      <w:r>
        <w:rPr>
          <w:b/>
          <w:sz w:val="48"/>
        </w:rPr>
        <w:t>福建省政府采购投标文件</w:t>
      </w:r>
    </w:p>
    <w:p w14:paraId="676257B8">
      <w:pPr>
        <w:pStyle w:val="4"/>
        <w:jc w:val="center"/>
        <w:outlineLvl w:val="0"/>
      </w:pPr>
      <w:r>
        <w:rPr>
          <w:b/>
          <w:sz w:val="48"/>
        </w:rPr>
        <w:t>（资格及资信证明部分）</w:t>
      </w:r>
      <w:r>
        <w:br w:type="textWrapping"/>
      </w:r>
      <w:r>
        <w:br w:type="textWrapping"/>
      </w:r>
      <w:r>
        <w:br w:type="textWrapping"/>
      </w:r>
    </w:p>
    <w:p w14:paraId="616B5E2A">
      <w:pPr>
        <w:pStyle w:val="4"/>
        <w:jc w:val="center"/>
        <w:outlineLvl w:val="1"/>
      </w:pPr>
      <w:r>
        <w:rPr>
          <w:b/>
          <w:sz w:val="36"/>
        </w:rPr>
        <w:t>（填写正本或副本）</w:t>
      </w:r>
      <w:r>
        <w:br w:type="textWrapping"/>
      </w:r>
      <w:r>
        <w:br w:type="textWrapping"/>
      </w:r>
      <w:r>
        <w:br w:type="textWrapping"/>
      </w:r>
      <w:r>
        <w:br w:type="textWrapping"/>
      </w:r>
      <w:r>
        <w:br w:type="textWrapping"/>
      </w:r>
    </w:p>
    <w:p w14:paraId="2D72384A">
      <w:pPr>
        <w:pStyle w:val="4"/>
        <w:jc w:val="center"/>
        <w:outlineLvl w:val="2"/>
      </w:pPr>
      <w:r>
        <w:rPr>
          <w:b/>
          <w:sz w:val="28"/>
        </w:rPr>
        <w:t>（项目名称：（由投标人填写）</w:t>
      </w:r>
    </w:p>
    <w:p w14:paraId="3314EAF5">
      <w:pPr>
        <w:pStyle w:val="4"/>
        <w:jc w:val="center"/>
        <w:outlineLvl w:val="2"/>
      </w:pPr>
      <w:r>
        <w:rPr>
          <w:b/>
          <w:sz w:val="28"/>
        </w:rPr>
        <w:t>（备案编号：（由投标人填写）</w:t>
      </w:r>
    </w:p>
    <w:p w14:paraId="5F08D2C2">
      <w:pPr>
        <w:pStyle w:val="4"/>
        <w:jc w:val="center"/>
        <w:outlineLvl w:val="2"/>
      </w:pPr>
      <w:r>
        <w:rPr>
          <w:b/>
          <w:sz w:val="28"/>
        </w:rPr>
        <w:t>（项目编号：（由投标人填写）</w:t>
      </w:r>
    </w:p>
    <w:p w14:paraId="35062F3A">
      <w:pPr>
        <w:pStyle w:val="4"/>
        <w:jc w:val="center"/>
        <w:outlineLvl w:val="2"/>
      </w:pPr>
      <w:r>
        <w:rPr>
          <w:b/>
          <w:sz w:val="28"/>
        </w:rPr>
        <w:t>（所投采购包：（由投标人填写）</w:t>
      </w:r>
      <w:r>
        <w:br w:type="textWrapping"/>
      </w:r>
      <w:r>
        <w:br w:type="textWrapping"/>
      </w:r>
    </w:p>
    <w:p w14:paraId="43ACBB81">
      <w:pPr>
        <w:pStyle w:val="4"/>
        <w:jc w:val="center"/>
        <w:outlineLvl w:val="2"/>
      </w:pPr>
      <w:r>
        <w:rPr>
          <w:b/>
          <w:sz w:val="28"/>
        </w:rPr>
        <w:t>投标人：（填写“全称”）</w:t>
      </w:r>
    </w:p>
    <w:p w14:paraId="4E1D0E4D">
      <w:pPr>
        <w:pStyle w:val="4"/>
        <w:jc w:val="center"/>
        <w:outlineLvl w:val="2"/>
      </w:pPr>
      <w:r>
        <w:rPr>
          <w:b/>
          <w:sz w:val="28"/>
        </w:rPr>
        <w:t>（由投标人填写）年（由投标人填写）月</w:t>
      </w:r>
    </w:p>
    <w:p w14:paraId="07915AE9">
      <w:pPr>
        <w:pStyle w:val="4"/>
      </w:pPr>
      <w:r>
        <w:t xml:space="preserve"> </w:t>
      </w:r>
      <w:r>
        <w:br w:type="textWrapping"/>
      </w:r>
      <w:r>
        <w:br w:type="page"/>
      </w:r>
    </w:p>
    <w:p w14:paraId="32840631">
      <w:pPr>
        <w:pStyle w:val="4"/>
        <w:jc w:val="center"/>
        <w:outlineLvl w:val="2"/>
      </w:pPr>
      <w:r>
        <w:rPr>
          <w:b/>
          <w:sz w:val="28"/>
        </w:rPr>
        <w:t>索引</w:t>
      </w:r>
    </w:p>
    <w:p w14:paraId="719C1B2E">
      <w:pPr>
        <w:pStyle w:val="4"/>
        <w:ind w:firstLine="480"/>
        <w:jc w:val="left"/>
      </w:pPr>
      <w:r>
        <w:t>一、投标函</w:t>
      </w:r>
    </w:p>
    <w:p w14:paraId="0BDB6256">
      <w:pPr>
        <w:pStyle w:val="4"/>
        <w:ind w:firstLine="480"/>
        <w:jc w:val="left"/>
      </w:pPr>
      <w:r>
        <w:t>二、投标人的资格及资信证明文件</w:t>
      </w:r>
    </w:p>
    <w:p w14:paraId="094D0811">
      <w:pPr>
        <w:pStyle w:val="4"/>
        <w:ind w:firstLine="480"/>
        <w:jc w:val="left"/>
      </w:pPr>
      <w:r>
        <w:t>三、投标保证金</w:t>
      </w:r>
    </w:p>
    <w:p w14:paraId="6E1A7936">
      <w:pPr>
        <w:pStyle w:val="4"/>
        <w:ind w:firstLine="480"/>
        <w:jc w:val="left"/>
      </w:pPr>
      <w:r>
        <w:t>※注意</w:t>
      </w:r>
    </w:p>
    <w:p w14:paraId="13063F8A">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14:paraId="082CF870">
      <w:pPr>
        <w:pStyle w:val="4"/>
      </w:pPr>
      <w:r>
        <w:t xml:space="preserve"> </w:t>
      </w:r>
      <w:r>
        <w:br w:type="textWrapping"/>
      </w:r>
      <w:r>
        <w:br w:type="page"/>
      </w:r>
    </w:p>
    <w:p w14:paraId="4B671565">
      <w:pPr>
        <w:pStyle w:val="4"/>
        <w:jc w:val="center"/>
        <w:outlineLvl w:val="2"/>
      </w:pPr>
      <w:r>
        <w:rPr>
          <w:b/>
          <w:sz w:val="28"/>
        </w:rPr>
        <w:t>一、投标函</w:t>
      </w:r>
    </w:p>
    <w:p w14:paraId="1345649A">
      <w:pPr>
        <w:pStyle w:val="4"/>
        <w:ind w:firstLine="480"/>
        <w:jc w:val="left"/>
      </w:pPr>
      <w:r>
        <w:t>致：</w:t>
      </w:r>
      <w:r>
        <w:rPr>
          <w:u w:val="single"/>
        </w:rPr>
        <w:t>（采购人或采购代理机构）</w:t>
      </w:r>
    </w:p>
    <w:p w14:paraId="1215E1AD">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123D6076">
      <w:pPr>
        <w:pStyle w:val="4"/>
        <w:ind w:firstLine="480"/>
        <w:jc w:val="left"/>
      </w:pPr>
      <w:r>
        <w:t>（1）资格及资信证明部分</w:t>
      </w:r>
    </w:p>
    <w:p w14:paraId="7289E61D">
      <w:pPr>
        <w:pStyle w:val="4"/>
        <w:ind w:firstLine="480"/>
        <w:jc w:val="left"/>
      </w:pPr>
      <w:r>
        <w:t>①投标函</w:t>
      </w:r>
    </w:p>
    <w:p w14:paraId="229A096D">
      <w:pPr>
        <w:pStyle w:val="4"/>
        <w:ind w:firstLine="480"/>
        <w:jc w:val="left"/>
      </w:pPr>
      <w:r>
        <w:t>②投标人的资格及资信证明文件</w:t>
      </w:r>
    </w:p>
    <w:p w14:paraId="7A09DA3D">
      <w:pPr>
        <w:pStyle w:val="4"/>
        <w:ind w:firstLine="480"/>
        <w:jc w:val="left"/>
      </w:pPr>
      <w:r>
        <w:t>③投标保证金</w:t>
      </w:r>
    </w:p>
    <w:p w14:paraId="1A3C4A92">
      <w:pPr>
        <w:pStyle w:val="4"/>
        <w:ind w:firstLine="480"/>
        <w:jc w:val="left"/>
      </w:pPr>
      <w:r>
        <w:t>（2）报价部分</w:t>
      </w:r>
    </w:p>
    <w:p w14:paraId="624DAC28">
      <w:pPr>
        <w:pStyle w:val="4"/>
        <w:ind w:firstLine="480"/>
        <w:jc w:val="left"/>
      </w:pPr>
      <w:r>
        <w:t>①开标一览表</w:t>
      </w:r>
    </w:p>
    <w:p w14:paraId="5DF827B1">
      <w:pPr>
        <w:pStyle w:val="4"/>
        <w:ind w:firstLine="480"/>
        <w:jc w:val="left"/>
      </w:pPr>
      <w:r>
        <w:t>②投标分项报价表</w:t>
      </w:r>
    </w:p>
    <w:p w14:paraId="36587160">
      <w:pPr>
        <w:pStyle w:val="4"/>
        <w:ind w:firstLine="480"/>
        <w:jc w:val="left"/>
      </w:pPr>
      <w:r>
        <w:t>③招标文件规定的价格扣除证明材料（若有）</w:t>
      </w:r>
    </w:p>
    <w:p w14:paraId="2D18BEE1">
      <w:pPr>
        <w:pStyle w:val="4"/>
        <w:ind w:firstLine="480"/>
        <w:jc w:val="left"/>
      </w:pPr>
      <w:r>
        <w:t>④招标文件规定的加分证明材料（若有）</w:t>
      </w:r>
    </w:p>
    <w:p w14:paraId="59967CB2">
      <w:pPr>
        <w:pStyle w:val="4"/>
        <w:ind w:firstLine="480"/>
        <w:jc w:val="left"/>
      </w:pPr>
      <w:r>
        <w:t>（3）技术商务部分</w:t>
      </w:r>
    </w:p>
    <w:p w14:paraId="69182000">
      <w:pPr>
        <w:pStyle w:val="4"/>
        <w:ind w:firstLine="480"/>
        <w:jc w:val="left"/>
      </w:pPr>
      <w:r>
        <w:t>①标的说明一览表</w:t>
      </w:r>
    </w:p>
    <w:p w14:paraId="5DF02E40">
      <w:pPr>
        <w:pStyle w:val="4"/>
        <w:ind w:firstLine="480"/>
        <w:jc w:val="left"/>
      </w:pPr>
      <w:r>
        <w:t>②技术和服务要求响应表</w:t>
      </w:r>
    </w:p>
    <w:p w14:paraId="50840065">
      <w:pPr>
        <w:pStyle w:val="4"/>
        <w:ind w:firstLine="480"/>
        <w:jc w:val="left"/>
      </w:pPr>
      <w:r>
        <w:t>③商务条件响应表</w:t>
      </w:r>
    </w:p>
    <w:p w14:paraId="1DEA9AD1">
      <w:pPr>
        <w:pStyle w:val="4"/>
        <w:ind w:firstLine="480"/>
        <w:jc w:val="left"/>
      </w:pPr>
      <w:r>
        <w:t>④投标人提交的其他资料（若有）</w:t>
      </w:r>
    </w:p>
    <w:p w14:paraId="59E49231">
      <w:pPr>
        <w:pStyle w:val="4"/>
        <w:ind w:firstLine="480"/>
        <w:jc w:val="left"/>
      </w:pPr>
      <w:r>
        <w:t>根据本函，本投标人代表宣布我方保证遵守招标文件的全部规定，同时：</w:t>
      </w:r>
    </w:p>
    <w:p w14:paraId="7EA9FF72">
      <w:pPr>
        <w:pStyle w:val="4"/>
        <w:ind w:firstLine="480"/>
        <w:jc w:val="left"/>
      </w:pPr>
      <w:r>
        <w:t>1、确认：</w:t>
      </w:r>
    </w:p>
    <w:p w14:paraId="25F12A76">
      <w:pPr>
        <w:pStyle w:val="4"/>
        <w:ind w:firstLine="480"/>
        <w:jc w:val="left"/>
      </w:pPr>
      <w:r>
        <w:t>1.1所投采购包的投标报价详见“开标一览表”及“投标分项报价表”。</w:t>
      </w:r>
    </w:p>
    <w:p w14:paraId="7DABEE96">
      <w:pPr>
        <w:pStyle w:val="4"/>
        <w:ind w:firstLine="480"/>
        <w:jc w:val="left"/>
      </w:pPr>
      <w:r>
        <w:t>1.2我方已详细审查全部招标文件[包括但不限于：有关附件（若有）、澄清或修改（若有）等]，并自行承担因对全部招标文件理解不正确或误解而产生的相应后果和责任。</w:t>
      </w:r>
    </w:p>
    <w:p w14:paraId="3421FE8F">
      <w:pPr>
        <w:pStyle w:val="4"/>
        <w:ind w:firstLine="480"/>
        <w:jc w:val="left"/>
      </w:pPr>
      <w:r>
        <w:t>2、承诺及声明：</w:t>
      </w:r>
    </w:p>
    <w:p w14:paraId="65D6610C">
      <w:pPr>
        <w:pStyle w:val="4"/>
        <w:ind w:firstLine="480"/>
        <w:jc w:val="left"/>
      </w:pPr>
      <w:r>
        <w:t>2.1我方具备招标文件第一章载明的“投标人的资格要求”且符合招标文件第三章载明的“二、投标人”之规定，否则投标无效。</w:t>
      </w:r>
    </w:p>
    <w:p w14:paraId="1DF967FD">
      <w:pPr>
        <w:pStyle w:val="4"/>
        <w:ind w:firstLine="480"/>
        <w:jc w:val="left"/>
      </w:pPr>
      <w:r>
        <w:t>2.2我方提交的电子投标文件各组成部分的全部内容及资料是不可割离且真实、有效、准确、完整和不具有任何误导性的，否则产生不利后果由我方承担责任。</w:t>
      </w:r>
    </w:p>
    <w:p w14:paraId="4B295770">
      <w:pPr>
        <w:pStyle w:val="4"/>
        <w:ind w:firstLine="480"/>
        <w:jc w:val="left"/>
      </w:pPr>
      <w:r>
        <w:t>2.3我方提供的标的价格不高于同期市场价格，否则产生不利后果由我方承担责任。</w:t>
      </w:r>
    </w:p>
    <w:p w14:paraId="31D0C659">
      <w:pPr>
        <w:pStyle w:val="4"/>
        <w:ind w:firstLine="480"/>
        <w:jc w:val="left"/>
      </w:pPr>
      <w:r>
        <w:t>2.4投标保证金：若出现招标文件第三章规定的不予退还情形，同意贵单位不予退还。</w:t>
      </w:r>
    </w:p>
    <w:p w14:paraId="0AA017D7">
      <w:pPr>
        <w:pStyle w:val="4"/>
        <w:ind w:firstLine="480"/>
        <w:jc w:val="left"/>
      </w:pPr>
      <w:r>
        <w:t>2.5投标有效期：按照招标文件第三章规定执行，并在招标文件第二章载明的期限内保持有效。</w:t>
      </w:r>
    </w:p>
    <w:p w14:paraId="67EF9D82">
      <w:pPr>
        <w:pStyle w:val="4"/>
        <w:ind w:firstLine="480"/>
        <w:jc w:val="left"/>
      </w:pPr>
      <w:r>
        <w:t>2.6若中标，将按照招标文件、我方电子投标文件及政府采购合同履行责任和义务。</w:t>
      </w:r>
    </w:p>
    <w:p w14:paraId="410EA401">
      <w:pPr>
        <w:pStyle w:val="4"/>
        <w:ind w:firstLine="480"/>
        <w:jc w:val="left"/>
      </w:pPr>
      <w:r>
        <w:t>2.7若贵单位要求，我方同意提供与本项目投标有关的一切资料、数据或文件，并完全理解贵单位不一定要接受最低的投标报价或收到的任何投标。</w:t>
      </w:r>
    </w:p>
    <w:p w14:paraId="2F34ABF7">
      <w:pPr>
        <w:pStyle w:val="4"/>
        <w:ind w:firstLine="480"/>
        <w:jc w:val="left"/>
      </w:pPr>
      <w:r>
        <w:t>2.8 我方承诺遵守《中华人民共和国劳动合同法》有关规定和《中华人民共和国妇女权益保障法 》中关于“劳动和社会保障权益”的有关要求。</w:t>
      </w:r>
    </w:p>
    <w:p w14:paraId="29EB9FDF">
      <w:pPr>
        <w:pStyle w:val="4"/>
        <w:ind w:firstLine="480"/>
        <w:jc w:val="left"/>
      </w:pPr>
      <w:r>
        <w:t>2.9我方承诺电子投标文件所提供的全部资料真实可靠，并接受评标委员会、采购人、采购代理机构、监管部门进一步审查其中任何资料真实性的要求。</w:t>
      </w:r>
    </w:p>
    <w:p w14:paraId="56B6BE52">
      <w:pPr>
        <w:pStyle w:val="4"/>
        <w:ind w:firstLine="480"/>
        <w:jc w:val="left"/>
      </w:pPr>
      <w:r>
        <w:t>2.10除招标文件另有规定外，对于贵单位按照下述联络方式发出的任何信息或通知，均视为我方已收悉前述信息或通知的全部内容：</w:t>
      </w:r>
    </w:p>
    <w:p w14:paraId="7D3F6B39">
      <w:pPr>
        <w:pStyle w:val="4"/>
        <w:ind w:firstLine="480"/>
        <w:jc w:val="left"/>
      </w:pPr>
      <w:r>
        <w:t xml:space="preserve">通信地址：                                        </w:t>
      </w:r>
    </w:p>
    <w:p w14:paraId="108A8BB0">
      <w:pPr>
        <w:pStyle w:val="4"/>
        <w:ind w:firstLine="480"/>
        <w:jc w:val="left"/>
      </w:pPr>
      <w:r>
        <w:t xml:space="preserve">邮编：                                           </w:t>
      </w:r>
    </w:p>
    <w:p w14:paraId="0F9E4852">
      <w:pPr>
        <w:pStyle w:val="4"/>
        <w:ind w:firstLine="480"/>
        <w:jc w:val="left"/>
      </w:pPr>
      <w:r>
        <w:t>联系方法：（包括但不限于：联系人、联系电话、手机、传真、电子邮箱等）</w:t>
      </w:r>
    </w:p>
    <w:p w14:paraId="24B4C073">
      <w:pPr>
        <w:pStyle w:val="4"/>
        <w:ind w:firstLine="480"/>
        <w:jc w:val="left"/>
      </w:pPr>
      <w:r>
        <w:t>投标人：（全称并加盖单位公章）</w:t>
      </w:r>
    </w:p>
    <w:p w14:paraId="5020499E">
      <w:pPr>
        <w:pStyle w:val="4"/>
        <w:ind w:firstLine="480"/>
        <w:jc w:val="left"/>
      </w:pPr>
      <w:r>
        <w:t>日期：    年   月   日</w:t>
      </w:r>
    </w:p>
    <w:p w14:paraId="5066CFC3">
      <w:pPr>
        <w:pStyle w:val="4"/>
      </w:pPr>
      <w:r>
        <w:t xml:space="preserve"> </w:t>
      </w:r>
      <w:r>
        <w:br w:type="textWrapping"/>
      </w:r>
      <w:r>
        <w:br w:type="page"/>
      </w:r>
    </w:p>
    <w:p w14:paraId="529A2242">
      <w:pPr>
        <w:pStyle w:val="4"/>
        <w:jc w:val="center"/>
        <w:outlineLvl w:val="2"/>
      </w:pPr>
      <w:r>
        <w:rPr>
          <w:b/>
          <w:sz w:val="28"/>
        </w:rPr>
        <w:t>二、投标人的资格及资信证明文件</w:t>
      </w:r>
    </w:p>
    <w:p w14:paraId="39A672D1">
      <w:pPr>
        <w:pStyle w:val="4"/>
        <w:ind w:firstLine="960"/>
        <w:jc w:val="center"/>
        <w:outlineLvl w:val="3"/>
      </w:pPr>
      <w:r>
        <w:rPr>
          <w:b/>
          <w:sz w:val="24"/>
        </w:rPr>
        <w:t>二-1单位授权书（若有）</w:t>
      </w:r>
    </w:p>
    <w:p w14:paraId="5ED23494">
      <w:pPr>
        <w:pStyle w:val="4"/>
        <w:ind w:firstLine="480"/>
        <w:jc w:val="left"/>
      </w:pPr>
      <w:r>
        <w:t>致：</w:t>
      </w:r>
      <w:r>
        <w:rPr>
          <w:u w:val="single"/>
        </w:rPr>
        <w:t>（采购人或采购代理机构）</w:t>
      </w:r>
    </w:p>
    <w:p w14:paraId="52FDB40F">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39322431">
      <w:pPr>
        <w:pStyle w:val="4"/>
        <w:ind w:firstLine="480"/>
        <w:jc w:val="left"/>
      </w:pPr>
      <w:r>
        <w:t>投标人代表无转委权。特此授权。</w:t>
      </w:r>
    </w:p>
    <w:p w14:paraId="1F4136FA">
      <w:pPr>
        <w:pStyle w:val="4"/>
        <w:ind w:firstLine="480"/>
        <w:jc w:val="left"/>
      </w:pPr>
      <w:r>
        <w:t>（以下无正文）</w:t>
      </w:r>
    </w:p>
    <w:p w14:paraId="4389C3A5">
      <w:pPr>
        <w:pStyle w:val="4"/>
        <w:ind w:firstLine="480"/>
        <w:jc w:val="left"/>
      </w:pPr>
      <w:r>
        <w:t>单位负责人：</w:t>
      </w:r>
      <w:r>
        <w:rPr>
          <w:u w:val="single"/>
        </w:rPr>
        <w:t>　　　　　</w:t>
      </w:r>
      <w:r>
        <w:t>身份证号：</w:t>
      </w:r>
      <w:r>
        <w:rPr>
          <w:u w:val="single"/>
        </w:rPr>
        <w:t>　　　　　</w:t>
      </w:r>
      <w:r>
        <w:t>手机：</w:t>
      </w:r>
      <w:r>
        <w:rPr>
          <w:u w:val="single"/>
        </w:rPr>
        <w:t>　　　　　</w:t>
      </w:r>
    </w:p>
    <w:p w14:paraId="1B58CABD">
      <w:pPr>
        <w:pStyle w:val="4"/>
        <w:ind w:firstLine="480"/>
        <w:jc w:val="left"/>
      </w:pPr>
      <w:r>
        <w:t>投标人代表：</w:t>
      </w:r>
      <w:r>
        <w:rPr>
          <w:u w:val="single"/>
        </w:rPr>
        <w:t>　　　　　</w:t>
      </w:r>
      <w:r>
        <w:t>身份证号：</w:t>
      </w:r>
      <w:r>
        <w:rPr>
          <w:u w:val="single"/>
        </w:rPr>
        <w:t>　　　　　</w:t>
      </w:r>
      <w:r>
        <w:t>手机：</w:t>
      </w:r>
      <w:r>
        <w:rPr>
          <w:u w:val="single"/>
        </w:rPr>
        <w:t>　　　　　</w:t>
      </w:r>
    </w:p>
    <w:p w14:paraId="078768C9">
      <w:pPr>
        <w:pStyle w:val="4"/>
        <w:ind w:firstLine="480"/>
        <w:jc w:val="left"/>
      </w:pPr>
      <w:r>
        <w:t>授权方</w:t>
      </w:r>
    </w:p>
    <w:p w14:paraId="671C431D">
      <w:pPr>
        <w:pStyle w:val="4"/>
        <w:ind w:firstLine="480"/>
        <w:jc w:val="left"/>
      </w:pPr>
      <w:r>
        <w:t>投标人：</w:t>
      </w:r>
      <w:r>
        <w:rPr>
          <w:u w:val="single"/>
        </w:rPr>
        <w:t>（全称并加盖单位公章）</w:t>
      </w:r>
    </w:p>
    <w:p w14:paraId="43EC433E">
      <w:pPr>
        <w:pStyle w:val="4"/>
        <w:ind w:firstLine="480"/>
        <w:jc w:val="right"/>
      </w:pPr>
      <w:r>
        <w:t>签署日期： 年 月 日</w:t>
      </w:r>
    </w:p>
    <w:p w14:paraId="06A7ADEC">
      <w:pPr>
        <w:pStyle w:val="4"/>
        <w:ind w:firstLine="480"/>
        <w:jc w:val="left"/>
      </w:pPr>
      <w:r>
        <w:t>附：单位负责人、投标人代表的身份证正反面复印件</w:t>
      </w:r>
    </w:p>
    <w:p w14:paraId="76FE784A">
      <w:pPr>
        <w:pStyle w:val="4"/>
        <w:ind w:firstLine="960"/>
        <w:jc w:val="left"/>
      </w:pPr>
      <w:r>
        <w:t>要求：真实有效且内容完整、清晰、整洁。</w:t>
      </w:r>
    </w:p>
    <w:p w14:paraId="1A785A68">
      <w:pPr>
        <w:pStyle w:val="4"/>
        <w:ind w:firstLine="480"/>
        <w:jc w:val="left"/>
      </w:pPr>
      <w:r>
        <w:t>※注意：</w:t>
      </w:r>
    </w:p>
    <w:p w14:paraId="288B190D">
      <w:pPr>
        <w:pStyle w:val="4"/>
        <w:ind w:firstLine="480"/>
        <w:jc w:val="left"/>
      </w:pPr>
      <w:r>
        <w:t>1、企业（银行、保险、石油石化、电力、电信等行业除外）、事业单位和社会团体法人的“单位负责人”指法定代表人，即与实际提交的“营业执照等证明文件”载明的一致。</w:t>
      </w:r>
    </w:p>
    <w:p w14:paraId="302D77BB">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0694E1F">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14:paraId="0D906061">
      <w:pPr>
        <w:pStyle w:val="4"/>
        <w:ind w:firstLine="480"/>
        <w:jc w:val="left"/>
      </w:pPr>
      <w:r>
        <w:t>4、投标人为自然人的，可不填写本授权书。</w:t>
      </w:r>
    </w:p>
    <w:p w14:paraId="48DFFAE3">
      <w:pPr>
        <w:pStyle w:val="4"/>
        <w:ind w:firstLine="960"/>
        <w:jc w:val="left"/>
      </w:pPr>
      <w:r>
        <w:t xml:space="preserve"> </w:t>
      </w:r>
      <w:r>
        <w:br w:type="textWrapping"/>
      </w:r>
      <w:r>
        <w:br w:type="page"/>
      </w:r>
    </w:p>
    <w:p w14:paraId="2D8E48F2">
      <w:pPr>
        <w:pStyle w:val="4"/>
        <w:ind w:firstLine="960"/>
        <w:jc w:val="center"/>
        <w:outlineLvl w:val="3"/>
      </w:pPr>
      <w:r>
        <w:rPr>
          <w:b/>
          <w:sz w:val="24"/>
        </w:rPr>
        <w:t>二-2 证明材料</w:t>
      </w:r>
    </w:p>
    <w:p w14:paraId="7062F683">
      <w:pPr>
        <w:pStyle w:val="4"/>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318086C">
      <w:pPr>
        <w:pStyle w:val="4"/>
        <w:ind w:firstLine="960"/>
        <w:jc w:val="center"/>
        <w:outlineLvl w:val="3"/>
      </w:pPr>
      <w:r>
        <w:rPr>
          <w:b/>
          <w:sz w:val="24"/>
        </w:rPr>
        <w:t>二-2-1 福建省政府采购供应商资格承诺函</w:t>
      </w:r>
    </w:p>
    <w:p w14:paraId="5BEE075A">
      <w:pPr>
        <w:pStyle w:val="4"/>
        <w:ind w:firstLine="480"/>
        <w:jc w:val="left"/>
      </w:pPr>
      <w:r>
        <w:t>致：</w:t>
      </w:r>
      <w:r>
        <w:rPr>
          <w:u w:val="single"/>
        </w:rPr>
        <w:t>（采购人或采购代理机构）</w:t>
      </w:r>
    </w:p>
    <w:p w14:paraId="6C1063B8">
      <w:pPr>
        <w:pStyle w:val="4"/>
        <w:ind w:firstLine="960"/>
        <w:jc w:val="left"/>
      </w:pPr>
      <w:r>
        <w:t>单位名称(自然人姓名):</w:t>
      </w:r>
    </w:p>
    <w:p w14:paraId="50F0DB86">
      <w:pPr>
        <w:pStyle w:val="4"/>
        <w:ind w:firstLine="960"/>
        <w:jc w:val="left"/>
      </w:pPr>
      <w:r>
        <w:t>统一社会信用代码(自然人身份证号码):</w:t>
      </w:r>
    </w:p>
    <w:p w14:paraId="6AC75F4C">
      <w:pPr>
        <w:pStyle w:val="4"/>
        <w:ind w:firstLine="960"/>
        <w:jc w:val="left"/>
      </w:pPr>
      <w:r>
        <w:t>法定代表人(负责人):</w:t>
      </w:r>
    </w:p>
    <w:p w14:paraId="1BF03A00">
      <w:pPr>
        <w:pStyle w:val="4"/>
        <w:ind w:firstLine="960"/>
        <w:jc w:val="left"/>
      </w:pPr>
      <w:r>
        <w:t>联系地址和电话:</w:t>
      </w:r>
    </w:p>
    <w:p w14:paraId="4261A3DB">
      <w:pPr>
        <w:pStyle w:val="4"/>
        <w:ind w:firstLine="480"/>
        <w:jc w:val="left"/>
      </w:pPr>
      <w:r>
        <w:t>我单位(本人)自愿参加本次政府采购活动，严格遵守《中华人民共和国政府采购法》及相关法律法规，坚守公开、公平公正和诚实信用等原则，依法诚信经营，并郑重承诺:</w:t>
      </w:r>
    </w:p>
    <w:p w14:paraId="26F68AFE">
      <w:pPr>
        <w:pStyle w:val="4"/>
        <w:ind w:firstLine="480"/>
        <w:jc w:val="left"/>
      </w:pPr>
      <w:r>
        <w:t>一、我单位(本人)具备采购文件要求以及《中华人民共和国政府采购法》第二十二条规定的条件:</w:t>
      </w:r>
    </w:p>
    <w:p w14:paraId="56549055">
      <w:pPr>
        <w:pStyle w:val="4"/>
        <w:ind w:firstLine="960"/>
        <w:jc w:val="left"/>
      </w:pPr>
      <w:r>
        <w:t>1.具有独立承担民事责任的能力;</w:t>
      </w:r>
    </w:p>
    <w:p w14:paraId="617E5268">
      <w:pPr>
        <w:pStyle w:val="4"/>
        <w:ind w:firstLine="960"/>
        <w:jc w:val="left"/>
      </w:pPr>
      <w:r>
        <w:t>2.具有良好的商业信誉和健全的财务会计制度;</w:t>
      </w:r>
    </w:p>
    <w:p w14:paraId="2D273471">
      <w:pPr>
        <w:pStyle w:val="4"/>
        <w:ind w:firstLine="960"/>
        <w:jc w:val="left"/>
      </w:pPr>
      <w:r>
        <w:t>3.具有履行合同所必需的设备和专业技术能力;</w:t>
      </w:r>
    </w:p>
    <w:p w14:paraId="628BCD38">
      <w:pPr>
        <w:pStyle w:val="4"/>
        <w:ind w:firstLine="960"/>
        <w:jc w:val="left"/>
      </w:pPr>
      <w:r>
        <w:t>4.有依法缴纳税收和社会保障资金的良好记录;</w:t>
      </w:r>
    </w:p>
    <w:p w14:paraId="10F7533F">
      <w:pPr>
        <w:pStyle w:val="4"/>
        <w:ind w:firstLine="960"/>
        <w:jc w:val="left"/>
      </w:pPr>
      <w:r>
        <w:t>5.参加政府采购活动前三年内，在经营活动中没有重大违法记录；</w:t>
      </w:r>
    </w:p>
    <w:p w14:paraId="2E25640E">
      <w:pPr>
        <w:pStyle w:val="4"/>
        <w:ind w:firstLine="960"/>
        <w:jc w:val="left"/>
      </w:pPr>
      <w:r>
        <w:t>6.法律、行政法规规定的其他条件。</w:t>
      </w:r>
    </w:p>
    <w:p w14:paraId="62B6CE1A">
      <w:pPr>
        <w:pStyle w:val="4"/>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B110CEB">
      <w:pPr>
        <w:pStyle w:val="4"/>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9192088">
      <w:pPr>
        <w:pStyle w:val="4"/>
        <w:ind w:firstLine="480"/>
        <w:jc w:val="right"/>
      </w:pPr>
      <w:r>
        <w:t>供应商：</w:t>
      </w:r>
      <w:r>
        <w:rPr>
          <w:u w:val="single"/>
        </w:rPr>
        <w:t>名称(单位公章):</w:t>
      </w:r>
    </w:p>
    <w:p w14:paraId="0DAC9775">
      <w:pPr>
        <w:pStyle w:val="4"/>
        <w:ind w:firstLine="480"/>
        <w:jc w:val="right"/>
      </w:pPr>
      <w:r>
        <w:t>日期：</w:t>
      </w:r>
      <w:r>
        <w:rPr>
          <w:u w:val="single"/>
        </w:rPr>
        <w:t>　　年　　月　　日</w:t>
      </w:r>
    </w:p>
    <w:p w14:paraId="16247839">
      <w:pPr>
        <w:pStyle w:val="4"/>
        <w:ind w:firstLine="480"/>
        <w:jc w:val="left"/>
      </w:pPr>
      <w:r>
        <w:t>注：</w:t>
      </w:r>
    </w:p>
    <w:p w14:paraId="3BDC5505">
      <w:pPr>
        <w:pStyle w:val="4"/>
        <w:ind w:firstLine="960"/>
        <w:jc w:val="left"/>
      </w:pPr>
      <w:r>
        <w:t>1.我单位(本人)专指参加政府采购活动的供应商(含自然人)；</w:t>
      </w:r>
    </w:p>
    <w:p w14:paraId="1BDC2754">
      <w:pPr>
        <w:pStyle w:val="4"/>
        <w:ind w:firstLine="960"/>
        <w:jc w:val="left"/>
      </w:pPr>
      <w:r>
        <w:t>2.资格承诺的供应商应在投标(响应)文件中按此模板提供承诺函，否则，视为未按照招标文件规定提交投标人的资格及资信文件，按资格审查不通过处理。</w:t>
      </w:r>
    </w:p>
    <w:p w14:paraId="299008FB">
      <w:pPr>
        <w:pStyle w:val="4"/>
        <w:ind w:firstLine="960"/>
        <w:jc w:val="left"/>
      </w:pPr>
      <w:r>
        <w:t xml:space="preserve"> </w:t>
      </w:r>
      <w:r>
        <w:br w:type="textWrapping"/>
      </w:r>
      <w:r>
        <w:br w:type="page"/>
      </w:r>
    </w:p>
    <w:p w14:paraId="301053EF">
      <w:pPr>
        <w:pStyle w:val="4"/>
        <w:ind w:firstLine="960"/>
        <w:jc w:val="center"/>
        <w:outlineLvl w:val="3"/>
      </w:pPr>
      <w:r>
        <w:rPr>
          <w:b/>
          <w:sz w:val="24"/>
        </w:rPr>
        <w:t>二-2-2 资格证明材料</w:t>
      </w:r>
    </w:p>
    <w:p w14:paraId="168B8786">
      <w:pPr>
        <w:pStyle w:val="4"/>
        <w:ind w:firstLine="960"/>
        <w:jc w:val="center"/>
        <w:outlineLvl w:val="3"/>
      </w:pPr>
      <w:r>
        <w:rPr>
          <w:b/>
          <w:sz w:val="24"/>
        </w:rPr>
        <w:t>营业执照等证明文件</w:t>
      </w:r>
    </w:p>
    <w:p w14:paraId="72CAB5CC">
      <w:pPr>
        <w:pStyle w:val="4"/>
        <w:ind w:firstLine="480"/>
        <w:jc w:val="left"/>
      </w:pPr>
      <w:r>
        <w:t>致：</w:t>
      </w:r>
      <w:r>
        <w:rPr>
          <w:u w:val="single"/>
        </w:rPr>
        <w:t>（采购人或采购代理机构）</w:t>
      </w:r>
    </w:p>
    <w:p w14:paraId="3D295C0B">
      <w:pPr>
        <w:pStyle w:val="4"/>
        <w:ind w:firstLine="480"/>
        <w:jc w:val="left"/>
      </w:pPr>
      <w:r>
        <w:t>（ ）投标人为法人（包括企业、事业单位和社会团体）的</w:t>
      </w:r>
    </w:p>
    <w:p w14:paraId="65B2EAFE">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48042957">
      <w:pPr>
        <w:pStyle w:val="4"/>
        <w:ind w:firstLine="480"/>
        <w:jc w:val="left"/>
      </w:pPr>
      <w:r>
        <w:t>（ ）投标人为非法人（包括其他组织、自然人）的</w:t>
      </w:r>
    </w:p>
    <w:p w14:paraId="64D2961E">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14:paraId="2CFD837C">
      <w:pPr>
        <w:pStyle w:val="4"/>
        <w:ind w:firstLine="480"/>
        <w:jc w:val="left"/>
      </w:pPr>
      <w:r>
        <w:t>□现附上由</w:t>
      </w:r>
      <w:r>
        <w:rPr>
          <w:u w:val="single"/>
        </w:rPr>
        <w:t>（（填写“签发机关全称”）</w:t>
      </w:r>
      <w:r>
        <w:t>签发的我方（请填写自然人的身份证件名称）复印件，该证明材料真实有效，否则我方负全部责任。</w:t>
      </w:r>
    </w:p>
    <w:p w14:paraId="2CD8A52E">
      <w:pPr>
        <w:pStyle w:val="4"/>
        <w:ind w:firstLine="480"/>
        <w:jc w:val="left"/>
      </w:pPr>
      <w:r>
        <w:t>※注意：</w:t>
      </w:r>
    </w:p>
    <w:p w14:paraId="462244F6">
      <w:pPr>
        <w:pStyle w:val="4"/>
        <w:ind w:firstLine="480"/>
        <w:jc w:val="left"/>
      </w:pPr>
      <w:r>
        <w:t>1、请投标人按照实际情况编制填写，在相应的（）中打“√”并选择相应的“□”（若有）后，再按照本格式的要求提供相应证明材料的复印件。</w:t>
      </w:r>
    </w:p>
    <w:p w14:paraId="7C979480">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A0F1337">
      <w:pPr>
        <w:pStyle w:val="4"/>
        <w:ind w:firstLine="480"/>
        <w:jc w:val="right"/>
      </w:pPr>
      <w:r>
        <w:t>投标人：</w:t>
      </w:r>
      <w:r>
        <w:rPr>
          <w:u w:val="single"/>
        </w:rPr>
        <w:t>（全称并加盖单位公章）</w:t>
      </w:r>
    </w:p>
    <w:p w14:paraId="44F5566B">
      <w:pPr>
        <w:pStyle w:val="4"/>
        <w:ind w:firstLine="480"/>
        <w:jc w:val="right"/>
      </w:pPr>
      <w:r>
        <w:t>日期：</w:t>
      </w:r>
      <w:r>
        <w:rPr>
          <w:u w:val="single"/>
        </w:rPr>
        <w:t>　　年　　月　　日</w:t>
      </w:r>
    </w:p>
    <w:p w14:paraId="564BB365">
      <w:pPr>
        <w:pStyle w:val="4"/>
        <w:ind w:firstLine="960"/>
        <w:jc w:val="left"/>
      </w:pPr>
      <w:r>
        <w:t xml:space="preserve"> </w:t>
      </w:r>
      <w:r>
        <w:br w:type="textWrapping"/>
      </w:r>
      <w:r>
        <w:br w:type="page"/>
      </w:r>
    </w:p>
    <w:p w14:paraId="5560903B">
      <w:pPr>
        <w:pStyle w:val="4"/>
        <w:ind w:firstLine="960"/>
        <w:jc w:val="center"/>
        <w:outlineLvl w:val="3"/>
      </w:pPr>
      <w:r>
        <w:rPr>
          <w:b/>
          <w:sz w:val="24"/>
        </w:rPr>
        <w:t>财务状况报告（财务报告、或资信证明）</w:t>
      </w:r>
    </w:p>
    <w:p w14:paraId="2FC2A463">
      <w:pPr>
        <w:pStyle w:val="4"/>
        <w:ind w:firstLine="480"/>
        <w:jc w:val="left"/>
      </w:pPr>
      <w:r>
        <w:t>致：</w:t>
      </w:r>
      <w:r>
        <w:rPr>
          <w:u w:val="single"/>
        </w:rPr>
        <w:t>（采购人或采购代理机构）</w:t>
      </w:r>
    </w:p>
    <w:p w14:paraId="4C0B5471">
      <w:pPr>
        <w:pStyle w:val="4"/>
        <w:ind w:firstLine="480"/>
        <w:jc w:val="left"/>
      </w:pPr>
      <w:r>
        <w:t>（ ）投标人提供财务报告的</w:t>
      </w:r>
    </w:p>
    <w:p w14:paraId="1D8DDB9A">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1FEEFEE8">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44407844">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EA0492A">
      <w:pPr>
        <w:pStyle w:val="4"/>
        <w:ind w:firstLine="480"/>
        <w:jc w:val="left"/>
      </w:pPr>
      <w:r>
        <w:t>（ ）投标人提供资信证明的</w:t>
      </w:r>
    </w:p>
    <w:p w14:paraId="6D99D3DE">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0E77C862">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50A7B44F">
      <w:pPr>
        <w:pStyle w:val="4"/>
        <w:ind w:firstLine="480"/>
        <w:jc w:val="left"/>
      </w:pPr>
      <w:r>
        <w:t>※注意：</w:t>
      </w:r>
    </w:p>
    <w:p w14:paraId="6819FBAE">
      <w:pPr>
        <w:pStyle w:val="4"/>
        <w:ind w:firstLine="480"/>
        <w:jc w:val="left"/>
      </w:pPr>
      <w:r>
        <w:t>1、请投标人按照实际情况编制填写，在相应的（）中打“√”并选择相应的“□”（若有）后，再按照本格式的要求提供相应证明材料的复印件。</w:t>
      </w:r>
    </w:p>
    <w:p w14:paraId="54CDA1AD">
      <w:pPr>
        <w:pStyle w:val="4"/>
        <w:ind w:firstLine="480"/>
        <w:jc w:val="left"/>
      </w:pPr>
      <w:r>
        <w:t>2、投标人提供的财务报告复印件（成立年限按照投标截止时间推算）应符合下列规定：</w:t>
      </w:r>
    </w:p>
    <w:p w14:paraId="5D18C592">
      <w:pPr>
        <w:pStyle w:val="4"/>
        <w:ind w:firstLine="480"/>
        <w:jc w:val="left"/>
      </w:pPr>
      <w:r>
        <w:t>2.1成立年限满1年及以上的投标人，提供经审计的招标文件规定的年度财务报告。</w:t>
      </w:r>
    </w:p>
    <w:p w14:paraId="533D222F">
      <w:pPr>
        <w:pStyle w:val="4"/>
        <w:ind w:firstLine="480"/>
        <w:jc w:val="left"/>
      </w:pPr>
      <w:r>
        <w:t>2.2成立年限满半年但不足1年的投标人，提供该半年度中任一季度的季度财务报告或该半年度的半年度财务报告。</w:t>
      </w:r>
    </w:p>
    <w:p w14:paraId="5ED05AC6">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832D073">
      <w:pPr>
        <w:pStyle w:val="4"/>
        <w:ind w:firstLine="480"/>
        <w:jc w:val="right"/>
      </w:pPr>
      <w:r>
        <w:t>投标人：</w:t>
      </w:r>
      <w:r>
        <w:rPr>
          <w:u w:val="single"/>
        </w:rPr>
        <w:t>（全称并加盖单位公章）</w:t>
      </w:r>
    </w:p>
    <w:p w14:paraId="142477D6">
      <w:pPr>
        <w:pStyle w:val="4"/>
        <w:ind w:firstLine="480"/>
        <w:jc w:val="right"/>
      </w:pPr>
      <w:r>
        <w:t>日期：</w:t>
      </w:r>
      <w:r>
        <w:rPr>
          <w:u w:val="single"/>
        </w:rPr>
        <w:t>　　年　　月　　日</w:t>
      </w:r>
    </w:p>
    <w:p w14:paraId="52C9FA11">
      <w:pPr>
        <w:pStyle w:val="4"/>
        <w:ind w:firstLine="960"/>
        <w:jc w:val="left"/>
      </w:pPr>
      <w:r>
        <w:t xml:space="preserve"> </w:t>
      </w:r>
      <w:r>
        <w:br w:type="textWrapping"/>
      </w:r>
      <w:r>
        <w:br w:type="page"/>
      </w:r>
    </w:p>
    <w:p w14:paraId="3523A776">
      <w:pPr>
        <w:pStyle w:val="4"/>
        <w:ind w:firstLine="960"/>
        <w:jc w:val="center"/>
        <w:outlineLvl w:val="3"/>
      </w:pPr>
      <w:r>
        <w:rPr>
          <w:b/>
          <w:sz w:val="24"/>
        </w:rPr>
        <w:t>依法缴纳税收证明材料</w:t>
      </w:r>
    </w:p>
    <w:p w14:paraId="42C1122A">
      <w:pPr>
        <w:pStyle w:val="4"/>
        <w:ind w:firstLine="480"/>
        <w:jc w:val="left"/>
      </w:pPr>
      <w:r>
        <w:t>致：</w:t>
      </w:r>
      <w:r>
        <w:rPr>
          <w:u w:val="single"/>
        </w:rPr>
        <w:t>（采购人或采购代理机构）</w:t>
      </w:r>
    </w:p>
    <w:p w14:paraId="364FEB91">
      <w:pPr>
        <w:pStyle w:val="4"/>
        <w:ind w:firstLine="480"/>
        <w:jc w:val="left"/>
      </w:pPr>
      <w:r>
        <w:t>1、依法缴纳税收的投标人</w:t>
      </w:r>
    </w:p>
    <w:p w14:paraId="10FB79AC">
      <w:pPr>
        <w:pStyle w:val="4"/>
        <w:ind w:firstLine="480"/>
        <w:jc w:val="left"/>
      </w:pPr>
      <w:r>
        <w:t>（ ）法人（包括企业、事业单位和社会团体）的</w:t>
      </w:r>
    </w:p>
    <w:p w14:paraId="6A025BD5">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D87759C">
      <w:pPr>
        <w:pStyle w:val="4"/>
        <w:ind w:firstLine="480"/>
        <w:jc w:val="left"/>
      </w:pPr>
      <w:r>
        <w:t>（ ）非法人（包括其他组织、自然人）的</w:t>
      </w:r>
    </w:p>
    <w:p w14:paraId="7A04ABEF">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48A6FD1">
      <w:pPr>
        <w:pStyle w:val="4"/>
        <w:ind w:firstLine="480"/>
        <w:jc w:val="left"/>
      </w:pPr>
      <w:r>
        <w:t>2、依法免税的投标人</w:t>
      </w:r>
    </w:p>
    <w:p w14:paraId="19E08278">
      <w:pPr>
        <w:pStyle w:val="4"/>
        <w:ind w:firstLine="480"/>
        <w:jc w:val="left"/>
      </w:pPr>
      <w:r>
        <w:t>（ ）现附上我方依法免税的证明材料复印件，上述证明材料真实有效，否则我方负全部责任。</w:t>
      </w:r>
    </w:p>
    <w:p w14:paraId="541422A1">
      <w:pPr>
        <w:pStyle w:val="4"/>
        <w:ind w:firstLine="480"/>
        <w:jc w:val="left"/>
      </w:pPr>
      <w:r>
        <w:t>※注意：</w:t>
      </w:r>
    </w:p>
    <w:p w14:paraId="702D72A7">
      <w:pPr>
        <w:pStyle w:val="4"/>
        <w:ind w:firstLine="480"/>
        <w:jc w:val="left"/>
      </w:pPr>
      <w:r>
        <w:t>1、请投标人按照实际情况编制填写，在相应的（）中打“√”，并按照本格式的要求提供相应证明材料的复印件。</w:t>
      </w:r>
    </w:p>
    <w:p w14:paraId="6CD34E8E">
      <w:pPr>
        <w:pStyle w:val="4"/>
        <w:ind w:firstLine="480"/>
        <w:jc w:val="left"/>
      </w:pPr>
      <w:r>
        <w:t>2、投标人提供的税收缴纳凭据复印件应符合下列规定：</w:t>
      </w:r>
    </w:p>
    <w:p w14:paraId="558A2172">
      <w:pPr>
        <w:pStyle w:val="4"/>
        <w:ind w:firstLine="480"/>
        <w:jc w:val="left"/>
      </w:pPr>
      <w:r>
        <w:t>2.1投标截止时间前（不含投标截止时间的当月）已依法缴纳税收的投标人，提供投标截止时间前六个月（不含投标截止时间的当月）中任一月份的税收缴纳凭据复印件。</w:t>
      </w:r>
    </w:p>
    <w:p w14:paraId="2BAD5412">
      <w:pPr>
        <w:pStyle w:val="4"/>
        <w:ind w:firstLine="480"/>
        <w:jc w:val="left"/>
      </w:pPr>
      <w:r>
        <w:t>2.2投标截止时间的当月成立的投标人，视同满足本项资格条件要求。</w:t>
      </w:r>
    </w:p>
    <w:p w14:paraId="6E5B0C45">
      <w:pPr>
        <w:pStyle w:val="4"/>
        <w:ind w:firstLine="480"/>
        <w:jc w:val="left"/>
      </w:pPr>
      <w:r>
        <w:t>3、若为依法免税范围的投标人，提供依法免税证明材料的，视同满足本项资格条件要求。</w:t>
      </w:r>
    </w:p>
    <w:p w14:paraId="52902341">
      <w:pPr>
        <w:pStyle w:val="4"/>
        <w:ind w:firstLine="480"/>
        <w:jc w:val="right"/>
      </w:pPr>
      <w:r>
        <w:t>投标人：</w:t>
      </w:r>
      <w:r>
        <w:rPr>
          <w:u w:val="single"/>
        </w:rPr>
        <w:t>（全称并加盖单位公章）</w:t>
      </w:r>
    </w:p>
    <w:p w14:paraId="5DA742C8">
      <w:pPr>
        <w:pStyle w:val="4"/>
        <w:ind w:firstLine="480"/>
        <w:jc w:val="right"/>
      </w:pPr>
      <w:r>
        <w:t>日期：</w:t>
      </w:r>
      <w:r>
        <w:rPr>
          <w:u w:val="single"/>
        </w:rPr>
        <w:t>　　年　　月　　日</w:t>
      </w:r>
    </w:p>
    <w:p w14:paraId="3455C402">
      <w:pPr>
        <w:pStyle w:val="4"/>
        <w:ind w:firstLine="960"/>
        <w:jc w:val="left"/>
      </w:pPr>
      <w:r>
        <w:t xml:space="preserve"> </w:t>
      </w:r>
      <w:r>
        <w:br w:type="textWrapping"/>
      </w:r>
      <w:r>
        <w:br w:type="page"/>
      </w:r>
    </w:p>
    <w:p w14:paraId="18497104">
      <w:pPr>
        <w:pStyle w:val="4"/>
        <w:ind w:firstLine="960"/>
        <w:jc w:val="center"/>
        <w:outlineLvl w:val="3"/>
      </w:pPr>
      <w:r>
        <w:rPr>
          <w:b/>
          <w:sz w:val="24"/>
        </w:rPr>
        <w:t>依法缴纳社会保障资金证明材料</w:t>
      </w:r>
    </w:p>
    <w:p w14:paraId="6798C4F4">
      <w:pPr>
        <w:pStyle w:val="4"/>
        <w:ind w:firstLine="480"/>
        <w:jc w:val="left"/>
      </w:pPr>
      <w:r>
        <w:t>致：</w:t>
      </w:r>
      <w:r>
        <w:rPr>
          <w:u w:val="single"/>
        </w:rPr>
        <w:t>（采购人或采购代理机构）</w:t>
      </w:r>
    </w:p>
    <w:p w14:paraId="4545F7A3">
      <w:pPr>
        <w:pStyle w:val="4"/>
        <w:ind w:firstLine="480"/>
        <w:jc w:val="left"/>
      </w:pPr>
      <w:r>
        <w:t>1、依法缴纳社会保障资金的投标人</w:t>
      </w:r>
    </w:p>
    <w:p w14:paraId="2F8C0F8C">
      <w:pPr>
        <w:pStyle w:val="4"/>
        <w:ind w:firstLine="480"/>
        <w:jc w:val="left"/>
      </w:pPr>
      <w:r>
        <w:t>（ ）法人（包括企业、事业单位和社会团体）的</w:t>
      </w:r>
    </w:p>
    <w:p w14:paraId="014B51ED">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2A7BD2C">
      <w:pPr>
        <w:pStyle w:val="4"/>
        <w:ind w:firstLine="480"/>
        <w:jc w:val="left"/>
      </w:pPr>
      <w:r>
        <w:t>（ ）非法人（包括其他组织、自然人）的</w:t>
      </w:r>
    </w:p>
    <w:p w14:paraId="5FF63CBC">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44E065F">
      <w:pPr>
        <w:pStyle w:val="4"/>
        <w:ind w:firstLine="480"/>
        <w:jc w:val="left"/>
      </w:pPr>
      <w:r>
        <w:t>2、依法不需要缴纳或暂缓缴纳社会保障资金的投标人</w:t>
      </w:r>
    </w:p>
    <w:p w14:paraId="5775B040">
      <w:pPr>
        <w:pStyle w:val="4"/>
        <w:ind w:firstLine="480"/>
        <w:jc w:val="left"/>
      </w:pPr>
      <w:r>
        <w:t>（ ）现附上我方依法不需要缴纳或暂缓缴纳社会保障资金证明材料复印件，上述证明材料真实有效，否则我方负全部责任。</w:t>
      </w:r>
    </w:p>
    <w:p w14:paraId="52F552BB">
      <w:pPr>
        <w:pStyle w:val="4"/>
        <w:ind w:firstLine="480"/>
        <w:jc w:val="left"/>
      </w:pPr>
      <w:r>
        <w:t>※注意：</w:t>
      </w:r>
    </w:p>
    <w:p w14:paraId="046FBCD4">
      <w:pPr>
        <w:pStyle w:val="4"/>
        <w:ind w:firstLine="480"/>
        <w:jc w:val="left"/>
      </w:pPr>
      <w:r>
        <w:t>1、请投标人按照实际情况编制填写，在相应的（）中打“√”，并按照本格式的要求提供相应证明材料的复印件。</w:t>
      </w:r>
    </w:p>
    <w:p w14:paraId="3A27829E">
      <w:pPr>
        <w:pStyle w:val="4"/>
        <w:ind w:firstLine="480"/>
        <w:jc w:val="left"/>
      </w:pPr>
      <w:r>
        <w:t>2、投标人提供的社会保障资金缴纳凭据复印件应符合下列规定：</w:t>
      </w:r>
    </w:p>
    <w:p w14:paraId="58E59613">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395CC9E5">
      <w:pPr>
        <w:pStyle w:val="4"/>
        <w:ind w:firstLine="480"/>
        <w:jc w:val="left"/>
      </w:pPr>
      <w:r>
        <w:t>2.2投标截止时间的当月成立的投标人，视同满足本项资格条件要求。</w:t>
      </w:r>
    </w:p>
    <w:p w14:paraId="5379A675">
      <w:pPr>
        <w:pStyle w:val="4"/>
        <w:ind w:firstLine="480"/>
        <w:jc w:val="left"/>
      </w:pPr>
      <w:r>
        <w:t>3、若为依法不需要缴纳或暂缓缴纳社会保障资金的投标人，提供依法不需要缴纳或暂缓缴纳社会保障资金证明材料的，视同满足本项资格条件要求。</w:t>
      </w:r>
    </w:p>
    <w:p w14:paraId="307D6FF9">
      <w:pPr>
        <w:pStyle w:val="4"/>
        <w:ind w:firstLine="480"/>
        <w:jc w:val="right"/>
      </w:pPr>
      <w:r>
        <w:t>投标人：</w:t>
      </w:r>
      <w:r>
        <w:rPr>
          <w:u w:val="single"/>
        </w:rPr>
        <w:t>（全称并加盖单位公章）</w:t>
      </w:r>
    </w:p>
    <w:p w14:paraId="098AFAA5">
      <w:pPr>
        <w:pStyle w:val="4"/>
        <w:ind w:firstLine="480"/>
        <w:jc w:val="right"/>
      </w:pPr>
      <w:r>
        <w:t>日期：</w:t>
      </w:r>
      <w:r>
        <w:rPr>
          <w:u w:val="single"/>
        </w:rPr>
        <w:t>　　年　　月　　日</w:t>
      </w:r>
    </w:p>
    <w:p w14:paraId="03D14374">
      <w:pPr>
        <w:pStyle w:val="4"/>
        <w:ind w:firstLine="960"/>
        <w:jc w:val="left"/>
      </w:pPr>
      <w:r>
        <w:t xml:space="preserve"> </w:t>
      </w:r>
      <w:r>
        <w:br w:type="textWrapping"/>
      </w:r>
      <w:r>
        <w:br w:type="page"/>
      </w:r>
    </w:p>
    <w:p w14:paraId="5C4D29C2">
      <w:pPr>
        <w:pStyle w:val="4"/>
        <w:ind w:firstLine="960"/>
        <w:jc w:val="center"/>
        <w:outlineLvl w:val="3"/>
      </w:pPr>
      <w:r>
        <w:rPr>
          <w:b/>
          <w:sz w:val="24"/>
        </w:rPr>
        <w:t>具备履行合同所必需设备和专业技术能力的声明函（若有）</w:t>
      </w:r>
    </w:p>
    <w:p w14:paraId="7CEC8BB9">
      <w:pPr>
        <w:pStyle w:val="4"/>
        <w:ind w:firstLine="480"/>
        <w:jc w:val="left"/>
      </w:pPr>
      <w:r>
        <w:t>致：</w:t>
      </w:r>
      <w:r>
        <w:rPr>
          <w:u w:val="single"/>
        </w:rPr>
        <w:t>（采购人或采购代理机构）</w:t>
      </w:r>
    </w:p>
    <w:p w14:paraId="609A8C2B">
      <w:pPr>
        <w:pStyle w:val="4"/>
        <w:ind w:firstLine="480"/>
        <w:jc w:val="left"/>
      </w:pPr>
      <w:r>
        <w:t>我方具备履行合同所必需的设备和专业技术能力，否则产生不利后果由我方承担责任。</w:t>
      </w:r>
    </w:p>
    <w:p w14:paraId="28219ABC">
      <w:pPr>
        <w:pStyle w:val="4"/>
        <w:ind w:firstLine="960"/>
        <w:jc w:val="left"/>
      </w:pPr>
      <w:r>
        <w:t>特此声明。</w:t>
      </w:r>
    </w:p>
    <w:p w14:paraId="322828CA">
      <w:pPr>
        <w:pStyle w:val="4"/>
        <w:ind w:firstLine="480"/>
        <w:jc w:val="left"/>
      </w:pPr>
      <w:r>
        <w:t>※注意：</w:t>
      </w:r>
    </w:p>
    <w:p w14:paraId="18DD4735">
      <w:pPr>
        <w:pStyle w:val="4"/>
        <w:ind w:firstLine="480"/>
        <w:jc w:val="left"/>
      </w:pPr>
      <w:r>
        <w:t>1、招标文件未要求投标人提供“具备履行合同所必需的设备和专业技术能力专项证明材料”的，投标人应提供本声明函。</w:t>
      </w:r>
    </w:p>
    <w:p w14:paraId="46C5AF8F">
      <w:pPr>
        <w:pStyle w:val="4"/>
        <w:ind w:firstLine="480"/>
        <w:jc w:val="left"/>
      </w:pPr>
      <w:r>
        <w:t>2、招标文件要求投标人提供“具备履行合同所必需的设备和专业技术能力专项证明材料”的，投标人可不提供本声明函。</w:t>
      </w:r>
    </w:p>
    <w:p w14:paraId="68A5EF2A">
      <w:pPr>
        <w:pStyle w:val="4"/>
        <w:ind w:firstLine="480"/>
        <w:jc w:val="left"/>
      </w:pPr>
      <w:r>
        <w:t>3、请投标人根据实际情况如实声明，否则视为提供虚假材料。</w:t>
      </w:r>
    </w:p>
    <w:p w14:paraId="5C9F2BC7">
      <w:pPr>
        <w:pStyle w:val="4"/>
        <w:ind w:firstLine="480"/>
        <w:jc w:val="right"/>
      </w:pPr>
      <w:r>
        <w:t>投标人：</w:t>
      </w:r>
      <w:r>
        <w:rPr>
          <w:u w:val="single"/>
        </w:rPr>
        <w:t>（全称并加盖单位公章）</w:t>
      </w:r>
    </w:p>
    <w:p w14:paraId="4A1265E5">
      <w:pPr>
        <w:pStyle w:val="4"/>
        <w:ind w:firstLine="480"/>
        <w:jc w:val="right"/>
      </w:pPr>
      <w:r>
        <w:t>日期：</w:t>
      </w:r>
      <w:r>
        <w:rPr>
          <w:u w:val="single"/>
        </w:rPr>
        <w:t>　　年　　月　　日</w:t>
      </w:r>
    </w:p>
    <w:p w14:paraId="44A08B00">
      <w:pPr>
        <w:pStyle w:val="4"/>
        <w:ind w:firstLine="960"/>
        <w:jc w:val="left"/>
      </w:pPr>
      <w:r>
        <w:t xml:space="preserve"> </w:t>
      </w:r>
      <w:r>
        <w:br w:type="textWrapping"/>
      </w:r>
      <w:r>
        <w:br w:type="page"/>
      </w:r>
    </w:p>
    <w:p w14:paraId="67794D75">
      <w:pPr>
        <w:pStyle w:val="4"/>
        <w:ind w:firstLine="960"/>
        <w:jc w:val="center"/>
        <w:outlineLvl w:val="3"/>
      </w:pPr>
      <w:r>
        <w:rPr>
          <w:b/>
          <w:sz w:val="24"/>
        </w:rPr>
        <w:t>参加采购活动前三年内在经营活动中没有重大违法记录书面声明</w:t>
      </w:r>
    </w:p>
    <w:p w14:paraId="53B2AC18">
      <w:pPr>
        <w:pStyle w:val="4"/>
        <w:ind w:firstLine="480"/>
        <w:jc w:val="left"/>
      </w:pPr>
      <w:r>
        <w:t>致：</w:t>
      </w:r>
      <w:r>
        <w:rPr>
          <w:u w:val="single"/>
        </w:rPr>
        <w:t>（采购人或采购代理机构）</w:t>
      </w:r>
    </w:p>
    <w:p w14:paraId="54E35AF6">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4E6CF260">
      <w:pPr>
        <w:pStyle w:val="4"/>
        <w:ind w:firstLine="960"/>
        <w:jc w:val="left"/>
      </w:pPr>
      <w:r>
        <w:t>特此声明。</w:t>
      </w:r>
    </w:p>
    <w:p w14:paraId="214DCF4F">
      <w:pPr>
        <w:pStyle w:val="4"/>
        <w:ind w:firstLine="480"/>
        <w:jc w:val="left"/>
      </w:pPr>
      <w:r>
        <w:t>※注意：</w:t>
      </w:r>
    </w:p>
    <w:p w14:paraId="5A4D2F67">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674A59C">
      <w:pPr>
        <w:pStyle w:val="4"/>
        <w:ind w:firstLine="480"/>
        <w:jc w:val="left"/>
      </w:pPr>
      <w:r>
        <w:t>请投标人根据实际情况如实声明，否则视为提供虚假材料。</w:t>
      </w:r>
    </w:p>
    <w:p w14:paraId="40231AC8">
      <w:pPr>
        <w:pStyle w:val="4"/>
        <w:ind w:firstLine="480"/>
        <w:jc w:val="right"/>
      </w:pPr>
      <w:r>
        <w:t>投标人：</w:t>
      </w:r>
      <w:r>
        <w:rPr>
          <w:u w:val="single"/>
        </w:rPr>
        <w:t>（全称并加盖单位公章）</w:t>
      </w:r>
    </w:p>
    <w:p w14:paraId="4D8822F1">
      <w:pPr>
        <w:pStyle w:val="4"/>
        <w:ind w:firstLine="480"/>
        <w:jc w:val="right"/>
      </w:pPr>
      <w:r>
        <w:t>日期：</w:t>
      </w:r>
      <w:r>
        <w:rPr>
          <w:u w:val="single"/>
        </w:rPr>
        <w:t>　　年　　月　　日</w:t>
      </w:r>
    </w:p>
    <w:p w14:paraId="17CD6041">
      <w:pPr>
        <w:pStyle w:val="4"/>
        <w:ind w:firstLine="960"/>
        <w:jc w:val="left"/>
      </w:pPr>
      <w:r>
        <w:t xml:space="preserve"> </w:t>
      </w:r>
      <w:r>
        <w:br w:type="textWrapping"/>
      </w:r>
      <w:r>
        <w:br w:type="page"/>
      </w:r>
    </w:p>
    <w:p w14:paraId="46ABE53B">
      <w:pPr>
        <w:pStyle w:val="4"/>
        <w:ind w:firstLine="960"/>
        <w:jc w:val="center"/>
        <w:outlineLvl w:val="3"/>
      </w:pPr>
      <w:r>
        <w:rPr>
          <w:b/>
          <w:sz w:val="24"/>
        </w:rPr>
        <w:t>二-3信用记录查询提示</w:t>
      </w:r>
    </w:p>
    <w:p w14:paraId="1AEAD2E2">
      <w:pPr>
        <w:pStyle w:val="4"/>
        <w:ind w:firstLine="480"/>
        <w:jc w:val="left"/>
      </w:pPr>
      <w:r>
        <w:t>1、由资格审查小组通过网站查询并打印投标人的信用记录。</w:t>
      </w:r>
    </w:p>
    <w:p w14:paraId="520ACEC0">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0A79095">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576CAD7">
      <w:pPr>
        <w:pStyle w:val="4"/>
        <w:ind w:firstLine="960"/>
        <w:jc w:val="left"/>
      </w:pPr>
      <w:r>
        <w:t xml:space="preserve"> </w:t>
      </w:r>
      <w:r>
        <w:br w:type="textWrapping"/>
      </w:r>
      <w:r>
        <w:br w:type="page"/>
      </w:r>
    </w:p>
    <w:p w14:paraId="248A1372">
      <w:pPr>
        <w:pStyle w:val="4"/>
        <w:ind w:firstLine="960"/>
        <w:jc w:val="center"/>
        <w:outlineLvl w:val="3"/>
      </w:pPr>
      <w:r>
        <w:rPr>
          <w:b/>
          <w:sz w:val="24"/>
        </w:rPr>
        <w:t>二-4中小企业声明函</w:t>
      </w:r>
    </w:p>
    <w:p w14:paraId="1AB24E46">
      <w:pPr>
        <w:pStyle w:val="4"/>
        <w:ind w:firstLine="960"/>
        <w:jc w:val="center"/>
        <w:outlineLvl w:val="3"/>
      </w:pPr>
      <w:r>
        <w:rPr>
          <w:b/>
          <w:sz w:val="24"/>
        </w:rPr>
        <w:t>（以资格条件落实中小企业扶持政策时适用，若有）</w:t>
      </w:r>
    </w:p>
    <w:p w14:paraId="3B29D749">
      <w:pPr>
        <w:pStyle w:val="4"/>
        <w:ind w:firstLine="960"/>
        <w:jc w:val="center"/>
        <w:outlineLvl w:val="3"/>
      </w:pPr>
      <w:r>
        <w:rPr>
          <w:b/>
          <w:sz w:val="24"/>
        </w:rPr>
        <w:t>中小企业声明函（货物）</w:t>
      </w:r>
    </w:p>
    <w:p w14:paraId="4DDD13F6">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4D9A8CA">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1DB51C53">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99A50A9">
      <w:pPr>
        <w:pStyle w:val="4"/>
        <w:ind w:firstLine="480"/>
        <w:jc w:val="left"/>
      </w:pPr>
      <w:r>
        <w:t>……</w:t>
      </w:r>
    </w:p>
    <w:p w14:paraId="59924E63">
      <w:pPr>
        <w:pStyle w:val="4"/>
        <w:ind w:firstLine="480"/>
        <w:jc w:val="left"/>
      </w:pPr>
      <w:r>
        <w:t>以上企业，不属于大企业的分支机构，不存在控股股东为大企业的情形，也不存在与大企业的负责人为同一人的情形。</w:t>
      </w:r>
    </w:p>
    <w:p w14:paraId="38BA8C85">
      <w:pPr>
        <w:pStyle w:val="4"/>
        <w:ind w:firstLine="480"/>
        <w:jc w:val="left"/>
      </w:pPr>
      <w:r>
        <w:t>本企业对上述声明内容的真实性负责。如有虚假，将依法承担相应责任。</w:t>
      </w:r>
    </w:p>
    <w:p w14:paraId="5799A2A1">
      <w:pPr>
        <w:pStyle w:val="4"/>
        <w:ind w:firstLine="480"/>
        <w:jc w:val="right"/>
      </w:pPr>
      <w:r>
        <w:t>投标人：</w:t>
      </w:r>
      <w:r>
        <w:rPr>
          <w:u w:val="single"/>
        </w:rPr>
        <w:t>（全称并加盖单位公章）</w:t>
      </w:r>
    </w:p>
    <w:p w14:paraId="14F9F553">
      <w:pPr>
        <w:pStyle w:val="4"/>
        <w:ind w:firstLine="480"/>
        <w:jc w:val="right"/>
      </w:pPr>
      <w:r>
        <w:t>日期：</w:t>
      </w:r>
      <w:r>
        <w:rPr>
          <w:u w:val="single"/>
        </w:rPr>
        <w:t>　　年　　月　　日</w:t>
      </w:r>
    </w:p>
    <w:p w14:paraId="0DD7FC83">
      <w:pPr>
        <w:pStyle w:val="4"/>
        <w:ind w:firstLine="480"/>
        <w:jc w:val="left"/>
      </w:pPr>
      <w:r>
        <w:t>※注意：</w:t>
      </w:r>
    </w:p>
    <w:p w14:paraId="28A3125D">
      <w:pPr>
        <w:pStyle w:val="4"/>
        <w:ind w:firstLine="480"/>
        <w:jc w:val="left"/>
      </w:pPr>
      <w:r>
        <w:t>1、从业人员、营业收入、资产总额填报上一年度数据，无上一年度数据的新成立企业可不填报。</w:t>
      </w:r>
    </w:p>
    <w:p w14:paraId="54530E1E">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33F267">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D9F407">
      <w:pPr>
        <w:pStyle w:val="4"/>
        <w:ind w:firstLine="960"/>
        <w:jc w:val="left"/>
      </w:pPr>
      <w:r>
        <w:t xml:space="preserve"> </w:t>
      </w:r>
      <w:r>
        <w:br w:type="textWrapping"/>
      </w:r>
      <w:r>
        <w:br w:type="page"/>
      </w:r>
    </w:p>
    <w:p w14:paraId="1C74A380">
      <w:pPr>
        <w:pStyle w:val="4"/>
        <w:ind w:firstLine="960"/>
        <w:jc w:val="center"/>
        <w:outlineLvl w:val="3"/>
      </w:pPr>
      <w:r>
        <w:rPr>
          <w:b/>
          <w:sz w:val="24"/>
        </w:rPr>
        <w:t>中小企业声明函（工程、服务）</w:t>
      </w:r>
    </w:p>
    <w:p w14:paraId="653D20A1">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E90D99B">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19725203">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DD66B76">
      <w:pPr>
        <w:pStyle w:val="4"/>
        <w:ind w:firstLine="480"/>
        <w:jc w:val="left"/>
      </w:pPr>
      <w:r>
        <w:t>……</w:t>
      </w:r>
    </w:p>
    <w:p w14:paraId="066FD41B">
      <w:pPr>
        <w:pStyle w:val="4"/>
        <w:ind w:firstLine="480"/>
        <w:jc w:val="left"/>
      </w:pPr>
      <w:r>
        <w:t>以上企业，不属于大企业的分支机构，不存在控股股东为大企业的情形，也不存在与大企业的负责人为同一人的情形。</w:t>
      </w:r>
    </w:p>
    <w:p w14:paraId="23F35938">
      <w:pPr>
        <w:pStyle w:val="4"/>
        <w:ind w:firstLine="480"/>
        <w:jc w:val="left"/>
      </w:pPr>
      <w:r>
        <w:t>本企业对上述声明内容的真实性负责。如有虚假，将依法承担相应责任。</w:t>
      </w:r>
    </w:p>
    <w:p w14:paraId="67232E54">
      <w:pPr>
        <w:pStyle w:val="4"/>
        <w:ind w:firstLine="480"/>
        <w:jc w:val="right"/>
      </w:pPr>
      <w:r>
        <w:t>投标人：</w:t>
      </w:r>
      <w:r>
        <w:rPr>
          <w:u w:val="single"/>
        </w:rPr>
        <w:t>（全称并加盖单位公章）</w:t>
      </w:r>
    </w:p>
    <w:p w14:paraId="082D719B">
      <w:pPr>
        <w:pStyle w:val="4"/>
        <w:ind w:firstLine="480"/>
        <w:jc w:val="right"/>
      </w:pPr>
      <w:r>
        <w:t>日期：</w:t>
      </w:r>
      <w:r>
        <w:rPr>
          <w:u w:val="single"/>
        </w:rPr>
        <w:t>　　年　　月　　日</w:t>
      </w:r>
    </w:p>
    <w:p w14:paraId="705C24D8">
      <w:pPr>
        <w:pStyle w:val="4"/>
        <w:ind w:firstLine="480"/>
        <w:jc w:val="left"/>
      </w:pPr>
      <w:r>
        <w:t>※注意：</w:t>
      </w:r>
    </w:p>
    <w:p w14:paraId="1C595794">
      <w:pPr>
        <w:pStyle w:val="4"/>
        <w:ind w:firstLine="480"/>
        <w:jc w:val="left"/>
      </w:pPr>
      <w:r>
        <w:t>1、从业人员、营业收入、资产总额填报上一年度数据，无上一年度数据的新成立企业可不填报。</w:t>
      </w:r>
    </w:p>
    <w:p w14:paraId="54B7B8DF">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B7394B">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55E80A">
      <w:pPr>
        <w:pStyle w:val="4"/>
        <w:ind w:firstLine="960"/>
        <w:jc w:val="left"/>
      </w:pPr>
      <w:r>
        <w:t xml:space="preserve"> </w:t>
      </w:r>
      <w:r>
        <w:br w:type="textWrapping"/>
      </w:r>
      <w:r>
        <w:br w:type="page"/>
      </w:r>
    </w:p>
    <w:p w14:paraId="378476C3">
      <w:pPr>
        <w:pStyle w:val="4"/>
        <w:ind w:firstLine="960"/>
        <w:jc w:val="center"/>
        <w:outlineLvl w:val="3"/>
      </w:pPr>
      <w:r>
        <w:rPr>
          <w:b/>
          <w:sz w:val="24"/>
        </w:rPr>
        <w:t>残疾人福利性单位声明函</w:t>
      </w:r>
    </w:p>
    <w:p w14:paraId="4991B9E7">
      <w:pPr>
        <w:pStyle w:val="4"/>
        <w:ind w:firstLine="960"/>
        <w:jc w:val="center"/>
        <w:outlineLvl w:val="3"/>
      </w:pPr>
      <w:r>
        <w:rPr>
          <w:b/>
          <w:sz w:val="24"/>
        </w:rPr>
        <w:t>（以资格条件落实中小企业扶持政策时适用，若有）</w:t>
      </w:r>
    </w:p>
    <w:p w14:paraId="4E211683">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1407A48">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6B3CE97">
      <w:pPr>
        <w:pStyle w:val="4"/>
        <w:ind w:firstLine="480"/>
        <w:jc w:val="left"/>
      </w:pPr>
      <w:r>
        <w:t>（ ）由本投标人承建的（填写“所投采购包、品目号”）工程</w:t>
      </w:r>
    </w:p>
    <w:p w14:paraId="5EF115A2">
      <w:pPr>
        <w:pStyle w:val="4"/>
        <w:ind w:firstLine="480"/>
        <w:jc w:val="left"/>
      </w:pPr>
      <w:r>
        <w:t>（ ）由本投标人承接的（填写“所投采购包、品目号”）服务；</w:t>
      </w:r>
    </w:p>
    <w:p w14:paraId="2A17FCB3">
      <w:pPr>
        <w:pStyle w:val="4"/>
        <w:ind w:firstLine="480"/>
        <w:jc w:val="left"/>
      </w:pPr>
      <w:r>
        <w:t>本投标人对上述声明的真实性负责。如有虚假，将依法承担相应责任。</w:t>
      </w:r>
    </w:p>
    <w:p w14:paraId="575A012E">
      <w:pPr>
        <w:pStyle w:val="4"/>
        <w:ind w:firstLine="480"/>
        <w:jc w:val="left"/>
      </w:pPr>
      <w:r>
        <w:t>备注：</w:t>
      </w:r>
    </w:p>
    <w:p w14:paraId="1C1A0D89">
      <w:pPr>
        <w:pStyle w:val="4"/>
        <w:ind w:firstLine="480"/>
        <w:jc w:val="left"/>
      </w:pPr>
      <w:r>
        <w:t>1、请投标人按照实际情况编制填写本声明函，并在相应的（）中打“√”。</w:t>
      </w:r>
    </w:p>
    <w:p w14:paraId="0D43E4A6">
      <w:pPr>
        <w:pStyle w:val="4"/>
        <w:ind w:firstLine="480"/>
        <w:jc w:val="left"/>
      </w:pPr>
      <w:r>
        <w:t>2、若《残疾人福利性单位声明函》内容不真实，视为提供虚假材料。</w:t>
      </w:r>
    </w:p>
    <w:p w14:paraId="2D677ECE">
      <w:pPr>
        <w:pStyle w:val="4"/>
        <w:ind w:firstLine="480"/>
        <w:jc w:val="right"/>
      </w:pPr>
      <w:r>
        <w:t>投标人：</w:t>
      </w:r>
      <w:r>
        <w:rPr>
          <w:u w:val="single"/>
        </w:rPr>
        <w:t>（全称并加盖单位公章）</w:t>
      </w:r>
    </w:p>
    <w:p w14:paraId="1998FE4E">
      <w:pPr>
        <w:pStyle w:val="4"/>
        <w:ind w:firstLine="480"/>
        <w:jc w:val="right"/>
      </w:pPr>
      <w:r>
        <w:t>日期：</w:t>
      </w:r>
      <w:r>
        <w:rPr>
          <w:u w:val="single"/>
        </w:rPr>
        <w:t>　　年　　月　　日</w:t>
      </w:r>
    </w:p>
    <w:p w14:paraId="1BD8DAB2">
      <w:pPr>
        <w:pStyle w:val="4"/>
        <w:ind w:firstLine="480"/>
        <w:jc w:val="left"/>
      </w:pPr>
      <w:r>
        <w:t>附：</w:t>
      </w:r>
    </w:p>
    <w:p w14:paraId="2C123FE5">
      <w:pPr>
        <w:pStyle w:val="4"/>
        <w:ind w:firstLine="960"/>
        <w:jc w:val="center"/>
        <w:outlineLvl w:val="3"/>
      </w:pPr>
      <w:r>
        <w:rPr>
          <w:b/>
          <w:sz w:val="24"/>
        </w:rPr>
        <w:t>监狱企业证明材料</w:t>
      </w:r>
    </w:p>
    <w:p w14:paraId="1AE25FB7">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74828E95">
      <w:pPr>
        <w:pStyle w:val="4"/>
        <w:ind w:firstLine="960"/>
        <w:jc w:val="left"/>
      </w:pPr>
      <w:r>
        <w:t xml:space="preserve"> </w:t>
      </w:r>
      <w:r>
        <w:br w:type="textWrapping"/>
      </w:r>
      <w:r>
        <w:br w:type="page"/>
      </w:r>
    </w:p>
    <w:p w14:paraId="28A0BDC2">
      <w:pPr>
        <w:pStyle w:val="4"/>
        <w:ind w:firstLine="960"/>
        <w:jc w:val="center"/>
        <w:outlineLvl w:val="3"/>
      </w:pPr>
      <w:r>
        <w:rPr>
          <w:b/>
          <w:sz w:val="24"/>
        </w:rPr>
        <w:t>二-5联合体协议（若有）</w:t>
      </w:r>
    </w:p>
    <w:p w14:paraId="00E0234B">
      <w:pPr>
        <w:pStyle w:val="4"/>
        <w:ind w:firstLine="480"/>
        <w:jc w:val="left"/>
      </w:pPr>
      <w:r>
        <w:t>致：</w:t>
      </w:r>
      <w:r>
        <w:rPr>
          <w:u w:val="single"/>
        </w:rPr>
        <w:t>（采购人或采购代理机构）</w:t>
      </w:r>
    </w:p>
    <w:p w14:paraId="153BDD47">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1E2CBEE">
      <w:pPr>
        <w:pStyle w:val="4"/>
        <w:ind w:firstLine="480"/>
        <w:jc w:val="left"/>
      </w:pPr>
      <w:r>
        <w:t>一、联合体各方应承担的工作和义务具体如下：</w:t>
      </w:r>
    </w:p>
    <w:p w14:paraId="38A0B9B3">
      <w:pPr>
        <w:pStyle w:val="4"/>
        <w:ind w:firstLine="480"/>
        <w:jc w:val="left"/>
      </w:pPr>
      <w:r>
        <w:t>1、牵头方（全称）：</w:t>
      </w:r>
      <w:r>
        <w:rPr>
          <w:u w:val="single"/>
        </w:rPr>
        <w:t xml:space="preserve">（填写“工作及义务的具体内容”） </w:t>
      </w:r>
      <w:r>
        <w:t>；</w:t>
      </w:r>
    </w:p>
    <w:p w14:paraId="2DF96F88">
      <w:pPr>
        <w:pStyle w:val="4"/>
        <w:ind w:firstLine="480"/>
        <w:jc w:val="left"/>
      </w:pPr>
      <w:r>
        <w:t>2、成员方：</w:t>
      </w:r>
    </w:p>
    <w:p w14:paraId="750609E0">
      <w:pPr>
        <w:pStyle w:val="4"/>
        <w:ind w:firstLine="480"/>
        <w:jc w:val="left"/>
      </w:pPr>
      <w:r>
        <w:t>2.1（成员一的全称）：</w:t>
      </w:r>
      <w:r>
        <w:rPr>
          <w:u w:val="single"/>
        </w:rPr>
        <w:t>（填写“工作及义务的具体内容”）</w:t>
      </w:r>
      <w:r>
        <w:t xml:space="preserve"> ；</w:t>
      </w:r>
    </w:p>
    <w:p w14:paraId="795603AB">
      <w:pPr>
        <w:pStyle w:val="4"/>
        <w:ind w:firstLine="480"/>
        <w:jc w:val="left"/>
      </w:pPr>
      <w:r>
        <w:t>……</w:t>
      </w:r>
    </w:p>
    <w:p w14:paraId="2E8BEF28">
      <w:pPr>
        <w:pStyle w:val="4"/>
        <w:ind w:firstLine="480"/>
        <w:jc w:val="left"/>
      </w:pPr>
      <w:r>
        <w:t>二、联合体各方的合同金额占比，具体如下：</w:t>
      </w:r>
    </w:p>
    <w:p w14:paraId="5E900E99">
      <w:pPr>
        <w:pStyle w:val="4"/>
        <w:ind w:firstLine="480"/>
        <w:jc w:val="left"/>
      </w:pPr>
      <w:r>
        <w:t>1.牵头方（</w:t>
      </w:r>
      <w:r>
        <w:rPr>
          <w:u w:val="single"/>
        </w:rPr>
        <w:t xml:space="preserve"> 全称</w:t>
      </w:r>
      <w:r>
        <w:t xml:space="preserve"> ）的合同金额占合同总额的</w:t>
      </w:r>
      <w:r>
        <w:rPr>
          <w:u w:val="single"/>
        </w:rPr>
        <w:t>　　</w:t>
      </w:r>
      <w:r>
        <w:t>%；</w:t>
      </w:r>
    </w:p>
    <w:p w14:paraId="1AA6BB8A">
      <w:pPr>
        <w:pStyle w:val="4"/>
        <w:ind w:firstLine="480"/>
        <w:jc w:val="left"/>
      </w:pPr>
      <w:r>
        <w:t>2.成员方：</w:t>
      </w:r>
    </w:p>
    <w:p w14:paraId="4C5CF6D7">
      <w:pPr>
        <w:pStyle w:val="4"/>
        <w:ind w:firstLine="480"/>
        <w:jc w:val="left"/>
      </w:pPr>
      <w:r>
        <w:t>2.1（</w:t>
      </w:r>
      <w:r>
        <w:rPr>
          <w:u w:val="single"/>
        </w:rPr>
        <w:t xml:space="preserve"> 成员1的全称 </w:t>
      </w:r>
      <w:r>
        <w:t>）的合同金额占合同总额的</w:t>
      </w:r>
      <w:r>
        <w:rPr>
          <w:u w:val="single"/>
        </w:rPr>
        <w:t>　　</w:t>
      </w:r>
      <w:r>
        <w:t>%；</w:t>
      </w:r>
    </w:p>
    <w:p w14:paraId="097640E1">
      <w:pPr>
        <w:pStyle w:val="4"/>
        <w:ind w:firstLine="480"/>
        <w:jc w:val="left"/>
      </w:pPr>
      <w:r>
        <w:t>……</w:t>
      </w:r>
    </w:p>
    <w:p w14:paraId="4A46F9CD">
      <w:pPr>
        <w:pStyle w:val="4"/>
        <w:ind w:firstLine="480"/>
        <w:jc w:val="left"/>
      </w:pPr>
      <w:r>
        <w:t>三、联合体各方约定：</w:t>
      </w:r>
    </w:p>
    <w:p w14:paraId="6D8C8DFE">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90D6183">
      <w:pPr>
        <w:pStyle w:val="4"/>
        <w:ind w:firstLine="480"/>
        <w:jc w:val="left"/>
      </w:pPr>
      <w:r>
        <w:t>2、联合体各方约定由</w:t>
      </w:r>
      <w:r>
        <w:rPr>
          <w:u w:val="single"/>
        </w:rPr>
        <w:t>（填写“牵头方的全称”）代表联合体办理投标保证金事宜。</w:t>
      </w:r>
    </w:p>
    <w:p w14:paraId="501CEC24">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1F60E5A">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2B114E5A">
      <w:pPr>
        <w:pStyle w:val="4"/>
        <w:ind w:firstLine="480"/>
        <w:jc w:val="left"/>
      </w:pPr>
      <w:r>
        <w:t>五、本协议自签署之日起生效，政府采购合同履行完毕后自动失效。</w:t>
      </w:r>
    </w:p>
    <w:p w14:paraId="5A56C75A">
      <w:pPr>
        <w:pStyle w:val="4"/>
        <w:ind w:firstLine="480"/>
        <w:jc w:val="left"/>
      </w:pPr>
      <w:r>
        <w:t>六、本协议一式</w:t>
      </w:r>
      <w:r>
        <w:rPr>
          <w:u w:val="single"/>
        </w:rPr>
        <w:t>（填写具体份数）</w:t>
      </w:r>
      <w:r>
        <w:t>份，联合体各方各执一份，电子投标文件中提交一份。</w:t>
      </w:r>
    </w:p>
    <w:p w14:paraId="2CD5636D">
      <w:pPr>
        <w:pStyle w:val="4"/>
        <w:ind w:firstLine="480"/>
        <w:jc w:val="left"/>
      </w:pPr>
      <w:r>
        <w:t>（以下无正文）</w:t>
      </w:r>
    </w:p>
    <w:p w14:paraId="1D8F8106">
      <w:pPr>
        <w:pStyle w:val="4"/>
        <w:ind w:firstLine="480"/>
        <w:jc w:val="left"/>
      </w:pPr>
      <w:r>
        <w:t>牵头方：</w:t>
      </w:r>
      <w:r>
        <w:rPr>
          <w:u w:val="single"/>
        </w:rPr>
        <w:t>（全称并加盖单位公章）</w:t>
      </w:r>
    </w:p>
    <w:p w14:paraId="4B31B4E0">
      <w:pPr>
        <w:pStyle w:val="4"/>
        <w:ind w:firstLine="480"/>
        <w:jc w:val="left"/>
      </w:pPr>
      <w:r>
        <w:t>法定代表人或其委托代理人：</w:t>
      </w:r>
      <w:r>
        <w:rPr>
          <w:u w:val="single"/>
        </w:rPr>
        <w:t xml:space="preserve"> （签字或盖章）</w:t>
      </w:r>
    </w:p>
    <w:p w14:paraId="283A2762">
      <w:pPr>
        <w:pStyle w:val="4"/>
        <w:ind w:firstLine="480"/>
        <w:jc w:val="left"/>
      </w:pPr>
      <w:r>
        <w:t>成员一：</w:t>
      </w:r>
      <w:r>
        <w:rPr>
          <w:u w:val="single"/>
        </w:rPr>
        <w:t>（全称并加盖成员一的单位公章）</w:t>
      </w:r>
    </w:p>
    <w:p w14:paraId="2C802B62">
      <w:pPr>
        <w:pStyle w:val="4"/>
        <w:ind w:firstLine="480"/>
        <w:jc w:val="left"/>
      </w:pPr>
      <w:r>
        <w:t>法定代表人或其委托代理人：</w:t>
      </w:r>
      <w:r>
        <w:rPr>
          <w:u w:val="single"/>
        </w:rPr>
        <w:t xml:space="preserve"> （签字或盖章）</w:t>
      </w:r>
    </w:p>
    <w:p w14:paraId="7A8A0536">
      <w:pPr>
        <w:pStyle w:val="4"/>
        <w:ind w:firstLine="480"/>
        <w:jc w:val="left"/>
      </w:pPr>
      <w:r>
        <w:t>……</w:t>
      </w:r>
    </w:p>
    <w:p w14:paraId="1BE11E40">
      <w:pPr>
        <w:pStyle w:val="4"/>
        <w:ind w:firstLine="480"/>
        <w:jc w:val="left"/>
      </w:pPr>
      <w:r>
        <w:t>成员**：</w:t>
      </w:r>
      <w:r>
        <w:rPr>
          <w:u w:val="single"/>
        </w:rPr>
        <w:t>（全称并加盖成员**的单位公章）</w:t>
      </w:r>
    </w:p>
    <w:p w14:paraId="43118670">
      <w:pPr>
        <w:pStyle w:val="4"/>
        <w:ind w:firstLine="480"/>
        <w:jc w:val="left"/>
      </w:pPr>
      <w:r>
        <w:t>法定代表人或其委托代理人：</w:t>
      </w:r>
      <w:r>
        <w:rPr>
          <w:u w:val="single"/>
        </w:rPr>
        <w:t xml:space="preserve"> （签字或盖章）</w:t>
      </w:r>
    </w:p>
    <w:p w14:paraId="3CD771DD">
      <w:pPr>
        <w:pStyle w:val="4"/>
        <w:ind w:firstLine="480"/>
        <w:jc w:val="right"/>
      </w:pPr>
      <w:r>
        <w:t>签署日期：</w:t>
      </w:r>
      <w:r>
        <w:rPr>
          <w:u w:val="single"/>
        </w:rPr>
        <w:t>　　年　　月　　日</w:t>
      </w:r>
    </w:p>
    <w:p w14:paraId="4FC1E4EC">
      <w:pPr>
        <w:pStyle w:val="4"/>
        <w:ind w:firstLine="480"/>
        <w:jc w:val="left"/>
      </w:pPr>
      <w:r>
        <w:t>※注意：</w:t>
      </w:r>
    </w:p>
    <w:p w14:paraId="6E856BC6">
      <w:pPr>
        <w:pStyle w:val="4"/>
        <w:ind w:firstLine="480"/>
        <w:jc w:val="left"/>
      </w:pPr>
      <w:r>
        <w:t>1、招标文件接受联合体投标且投标人为联合体的，投标人应提供本协议；否则无须提供。</w:t>
      </w:r>
    </w:p>
    <w:p w14:paraId="09A940BE">
      <w:pPr>
        <w:pStyle w:val="4"/>
        <w:ind w:firstLine="480"/>
        <w:jc w:val="left"/>
      </w:pPr>
      <w:r>
        <w:t>2、本协议由委托代理人签字或盖章的，应按照本章载明的格式提供“单位授权书”。</w:t>
      </w:r>
    </w:p>
    <w:p w14:paraId="017DE8E6">
      <w:pPr>
        <w:pStyle w:val="4"/>
        <w:ind w:firstLine="480"/>
        <w:jc w:val="left"/>
      </w:pPr>
      <w:r>
        <w:t>3、在以联合体形式落实中小企业预留份额项目中，投标人除了要提供《中小企业声明函》，还需提供本协议。</w:t>
      </w:r>
    </w:p>
    <w:p w14:paraId="7D0E7965">
      <w:pPr>
        <w:pStyle w:val="4"/>
        <w:ind w:firstLine="960"/>
        <w:jc w:val="left"/>
      </w:pPr>
      <w:r>
        <w:t xml:space="preserve"> </w:t>
      </w:r>
      <w:r>
        <w:br w:type="textWrapping"/>
      </w:r>
      <w:r>
        <w:br w:type="page"/>
      </w:r>
    </w:p>
    <w:p w14:paraId="124F53AB">
      <w:pPr>
        <w:pStyle w:val="4"/>
        <w:ind w:firstLine="960"/>
        <w:jc w:val="center"/>
        <w:outlineLvl w:val="3"/>
      </w:pPr>
      <w:r>
        <w:rPr>
          <w:b/>
          <w:sz w:val="24"/>
        </w:rPr>
        <w:t>二-6分包意向协议（若有）</w:t>
      </w:r>
    </w:p>
    <w:p w14:paraId="0ED27EB2">
      <w:pPr>
        <w:pStyle w:val="4"/>
        <w:ind w:firstLine="480"/>
        <w:jc w:val="left"/>
      </w:pPr>
      <w:r>
        <w:t>甲方（总包方）：</w:t>
      </w:r>
      <w:r>
        <w:rPr>
          <w:u w:val="single"/>
        </w:rPr>
        <w:t>　　　　　　　</w:t>
      </w:r>
      <w:r>
        <w:t>（即本项目的投标人）</w:t>
      </w:r>
    </w:p>
    <w:p w14:paraId="0D6D2988">
      <w:pPr>
        <w:pStyle w:val="4"/>
        <w:ind w:firstLine="480"/>
        <w:jc w:val="left"/>
      </w:pPr>
      <w:r>
        <w:t>乙方（分包方）：</w:t>
      </w:r>
      <w:r>
        <w:rPr>
          <w:u w:val="single"/>
        </w:rPr>
        <w:t>　　　　　　　</w:t>
      </w:r>
    </w:p>
    <w:p w14:paraId="0D36E761">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30292E4A">
      <w:pPr>
        <w:pStyle w:val="4"/>
        <w:ind w:firstLine="480"/>
        <w:jc w:val="left"/>
      </w:pPr>
      <w:r>
        <w:t>一、分包标的</w:t>
      </w:r>
    </w:p>
    <w:p w14:paraId="192FE9FE">
      <w:pPr>
        <w:pStyle w:val="4"/>
        <w:ind w:firstLine="480"/>
        <w:jc w:val="left"/>
      </w:pPr>
      <w:r>
        <w:rPr>
          <w:u w:val="single"/>
        </w:rPr>
        <w:t>（根据双方的意向填写，可以是表格或文字描述）。</w:t>
      </w:r>
    </w:p>
    <w:p w14:paraId="56CD7C0C">
      <w:pPr>
        <w:pStyle w:val="4"/>
        <w:ind w:firstLine="480"/>
        <w:jc w:val="left"/>
      </w:pPr>
      <w:r>
        <w:t>二、分包合同金额占比</w:t>
      </w:r>
    </w:p>
    <w:p w14:paraId="3A1ABE55">
      <w:pPr>
        <w:pStyle w:val="4"/>
        <w:ind w:firstLine="480"/>
        <w:jc w:val="left"/>
      </w:pPr>
      <w:r>
        <w:t>分包合同价占投标总价的比例：</w:t>
      </w:r>
      <w:r>
        <w:rPr>
          <w:u w:val="single"/>
        </w:rPr>
        <w:t>　　　　　</w:t>
      </w:r>
      <w:r>
        <w:t>%</w:t>
      </w:r>
    </w:p>
    <w:p w14:paraId="64E1215B">
      <w:pPr>
        <w:pStyle w:val="4"/>
        <w:ind w:firstLine="480"/>
        <w:jc w:val="left"/>
      </w:pPr>
      <w:r>
        <w:t>三、其他条款</w:t>
      </w:r>
    </w:p>
    <w:p w14:paraId="54290D39">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3A9B9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EF0654">
            <w:pPr>
              <w:pStyle w:val="4"/>
              <w:jc w:val="left"/>
            </w:pPr>
            <w:r>
              <w:t>甲方：</w:t>
            </w:r>
          </w:p>
        </w:tc>
        <w:tc>
          <w:tcPr>
            <w:tcW w:w="4153" w:type="dxa"/>
          </w:tcPr>
          <w:p w14:paraId="0A17D6D4">
            <w:pPr>
              <w:pStyle w:val="4"/>
              <w:jc w:val="left"/>
            </w:pPr>
            <w:r>
              <w:t>乙方：</w:t>
            </w:r>
          </w:p>
        </w:tc>
      </w:tr>
      <w:tr w14:paraId="45B3A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CD7707">
            <w:pPr>
              <w:pStyle w:val="4"/>
              <w:jc w:val="left"/>
            </w:pPr>
            <w:r>
              <w:t>住所：</w:t>
            </w:r>
          </w:p>
        </w:tc>
        <w:tc>
          <w:tcPr>
            <w:tcW w:w="4153" w:type="dxa"/>
          </w:tcPr>
          <w:p w14:paraId="3A5CC4B1">
            <w:pPr>
              <w:pStyle w:val="4"/>
              <w:jc w:val="left"/>
            </w:pPr>
            <w:r>
              <w:t>住所：</w:t>
            </w:r>
          </w:p>
        </w:tc>
      </w:tr>
      <w:tr w14:paraId="1C51B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A80ACC">
            <w:pPr>
              <w:pStyle w:val="4"/>
              <w:jc w:val="left"/>
            </w:pPr>
            <w:r>
              <w:t>单位负责人或委托代理人：</w:t>
            </w:r>
          </w:p>
        </w:tc>
        <w:tc>
          <w:tcPr>
            <w:tcW w:w="4153" w:type="dxa"/>
          </w:tcPr>
          <w:p w14:paraId="36B17FDC">
            <w:pPr>
              <w:pStyle w:val="4"/>
              <w:jc w:val="left"/>
            </w:pPr>
            <w:r>
              <w:t>单位负责人或委托代理人：</w:t>
            </w:r>
          </w:p>
        </w:tc>
      </w:tr>
      <w:tr w14:paraId="51E1F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0BE2DF7">
            <w:pPr>
              <w:pStyle w:val="4"/>
              <w:jc w:val="left"/>
            </w:pPr>
            <w:r>
              <w:t>联系方法：</w:t>
            </w:r>
          </w:p>
        </w:tc>
        <w:tc>
          <w:tcPr>
            <w:tcW w:w="4153" w:type="dxa"/>
          </w:tcPr>
          <w:p w14:paraId="4F484E5B">
            <w:pPr>
              <w:pStyle w:val="4"/>
              <w:jc w:val="left"/>
            </w:pPr>
            <w:r>
              <w:t>联系方法：</w:t>
            </w:r>
          </w:p>
        </w:tc>
      </w:tr>
      <w:tr w14:paraId="74FE1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C047E5">
            <w:pPr>
              <w:pStyle w:val="4"/>
              <w:jc w:val="left"/>
            </w:pPr>
            <w:r>
              <w:t>开户银行：</w:t>
            </w:r>
          </w:p>
        </w:tc>
        <w:tc>
          <w:tcPr>
            <w:tcW w:w="4153" w:type="dxa"/>
          </w:tcPr>
          <w:p w14:paraId="5D923D05">
            <w:pPr>
              <w:pStyle w:val="4"/>
              <w:jc w:val="left"/>
            </w:pPr>
            <w:r>
              <w:t>开户银行：</w:t>
            </w:r>
          </w:p>
        </w:tc>
      </w:tr>
      <w:tr w14:paraId="170D2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8D97F2">
            <w:pPr>
              <w:pStyle w:val="4"/>
              <w:jc w:val="left"/>
            </w:pPr>
            <w:r>
              <w:t>账号：</w:t>
            </w:r>
          </w:p>
        </w:tc>
        <w:tc>
          <w:tcPr>
            <w:tcW w:w="4153" w:type="dxa"/>
          </w:tcPr>
          <w:p w14:paraId="6640A28E">
            <w:pPr>
              <w:pStyle w:val="4"/>
              <w:jc w:val="left"/>
            </w:pPr>
            <w:r>
              <w:t>账号：</w:t>
            </w:r>
          </w:p>
        </w:tc>
      </w:tr>
      <w:tr w14:paraId="6F39C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B1376EA">
            <w:pPr>
              <w:pStyle w:val="4"/>
              <w:ind w:firstLine="960"/>
              <w:jc w:val="right"/>
            </w:pPr>
            <w:r>
              <w:t>签订地点：</w:t>
            </w:r>
            <w:r>
              <w:rPr>
                <w:u w:val="single"/>
              </w:rPr>
              <w:t>　　　　　　　　　　</w:t>
            </w:r>
          </w:p>
          <w:p w14:paraId="3F5B101F">
            <w:pPr>
              <w:pStyle w:val="4"/>
              <w:ind w:firstLine="960"/>
              <w:jc w:val="right"/>
            </w:pPr>
            <w:r>
              <w:t>签约日期：</w:t>
            </w:r>
            <w:r>
              <w:rPr>
                <w:u w:val="single"/>
              </w:rPr>
              <w:t>　　年　　月　　日</w:t>
            </w:r>
          </w:p>
        </w:tc>
      </w:tr>
    </w:tbl>
    <w:p w14:paraId="6FF63576">
      <w:pPr>
        <w:pStyle w:val="4"/>
        <w:ind w:firstLine="480"/>
        <w:jc w:val="left"/>
      </w:pPr>
      <w:r>
        <w:t>※注意：</w:t>
      </w:r>
    </w:p>
    <w:p w14:paraId="19CA5218">
      <w:pPr>
        <w:pStyle w:val="4"/>
        <w:ind w:firstLine="480"/>
        <w:jc w:val="left"/>
      </w:pPr>
      <w:r>
        <w:t>1.招标文件接受合同分包且投标人拟将合同分包的，应提供本协议；否则无须提供。</w:t>
      </w:r>
    </w:p>
    <w:p w14:paraId="6728D1C6">
      <w:pPr>
        <w:pStyle w:val="4"/>
        <w:ind w:firstLine="480"/>
        <w:jc w:val="left"/>
      </w:pPr>
      <w:r>
        <w:t>2.本协议由委托代理人签字或盖章的，应按照本章载明的格式提供“单位授权书”。</w:t>
      </w:r>
    </w:p>
    <w:p w14:paraId="06BAE346">
      <w:pPr>
        <w:pStyle w:val="4"/>
        <w:ind w:firstLine="480"/>
        <w:jc w:val="left"/>
      </w:pPr>
      <w:r>
        <w:t>3.在以合同分包形式落实中小企业预留份额项目中，投标人除了要提供《中小企业声明函》，还需提供本协议。</w:t>
      </w:r>
    </w:p>
    <w:p w14:paraId="6FCB49B2">
      <w:pPr>
        <w:pStyle w:val="4"/>
        <w:ind w:firstLine="960"/>
        <w:jc w:val="left"/>
      </w:pPr>
      <w:r>
        <w:t xml:space="preserve"> </w:t>
      </w:r>
      <w:r>
        <w:br w:type="textWrapping"/>
      </w:r>
      <w:r>
        <w:br w:type="page"/>
      </w:r>
    </w:p>
    <w:p w14:paraId="37694DD1">
      <w:pPr>
        <w:pStyle w:val="4"/>
        <w:ind w:firstLine="960"/>
        <w:jc w:val="center"/>
        <w:outlineLvl w:val="3"/>
      </w:pPr>
      <w:r>
        <w:rPr>
          <w:b/>
          <w:sz w:val="24"/>
        </w:rPr>
        <w:t>二-7其他资格证明文件（若有）</w:t>
      </w:r>
    </w:p>
    <w:p w14:paraId="18D31598">
      <w:pPr>
        <w:pStyle w:val="4"/>
        <w:ind w:firstLine="960"/>
        <w:jc w:val="center"/>
        <w:outlineLvl w:val="3"/>
      </w:pPr>
      <w:r>
        <w:rPr>
          <w:b/>
          <w:sz w:val="24"/>
        </w:rPr>
        <w:t>二-7-①招标文件规定的其他资格证明文件（若有）</w:t>
      </w:r>
    </w:p>
    <w:p w14:paraId="71CB147B">
      <w:pPr>
        <w:pStyle w:val="4"/>
        <w:ind w:firstLine="480"/>
        <w:jc w:val="center"/>
      </w:pPr>
      <w:r>
        <w:t>编制说明</w:t>
      </w:r>
    </w:p>
    <w:p w14:paraId="594A8EBD">
      <w:pPr>
        <w:pStyle w:val="4"/>
        <w:ind w:firstLine="480"/>
        <w:jc w:val="left"/>
      </w:pPr>
      <w:r>
        <w:t>除招标文件另有规定外，招标文件要求提交的除前述资格证明文件外的其他资格证明文件（若有）加盖投标人的单位公章后应在此项下提交。</w:t>
      </w:r>
    </w:p>
    <w:p w14:paraId="241D94B8">
      <w:pPr>
        <w:pStyle w:val="4"/>
      </w:pPr>
      <w:r>
        <w:t xml:space="preserve"> </w:t>
      </w:r>
      <w:r>
        <w:br w:type="textWrapping"/>
      </w:r>
      <w:r>
        <w:br w:type="page"/>
      </w:r>
    </w:p>
    <w:p w14:paraId="021DC08A">
      <w:pPr>
        <w:pStyle w:val="4"/>
        <w:jc w:val="center"/>
        <w:outlineLvl w:val="2"/>
      </w:pPr>
      <w:r>
        <w:rPr>
          <w:b/>
          <w:sz w:val="28"/>
        </w:rPr>
        <w:t>三、投标保证金</w:t>
      </w:r>
    </w:p>
    <w:p w14:paraId="509E7298">
      <w:pPr>
        <w:pStyle w:val="4"/>
        <w:ind w:firstLine="480"/>
        <w:jc w:val="center"/>
      </w:pPr>
      <w:r>
        <w:t>编制说明</w:t>
      </w:r>
    </w:p>
    <w:p w14:paraId="6D158818">
      <w:pPr>
        <w:pStyle w:val="4"/>
        <w:ind w:firstLine="480"/>
        <w:jc w:val="left"/>
      </w:pPr>
      <w:r>
        <w:t>1、在此项下提交的“投标保证金”材料可使用转账凭证复印件或从福建省政府采购网上公开信息系统中下载的有关原始页面的打印件。</w:t>
      </w:r>
    </w:p>
    <w:p w14:paraId="3E380F94">
      <w:pPr>
        <w:pStyle w:val="4"/>
        <w:ind w:firstLine="480"/>
        <w:jc w:val="left"/>
      </w:pPr>
      <w:r>
        <w:t>2、投标保证金是否已提交的认定按照招标文件第三章规定执行。</w:t>
      </w:r>
    </w:p>
    <w:p w14:paraId="5A764C7A">
      <w:pPr>
        <w:pStyle w:val="4"/>
      </w:pPr>
      <w:r>
        <w:t xml:space="preserve"> </w:t>
      </w:r>
      <w:r>
        <w:br w:type="textWrapping"/>
      </w:r>
      <w:r>
        <w:br w:type="page"/>
      </w:r>
    </w:p>
    <w:p w14:paraId="13D4E96D">
      <w:pPr>
        <w:pStyle w:val="4"/>
        <w:jc w:val="center"/>
        <w:outlineLvl w:val="2"/>
      </w:pPr>
      <w:r>
        <w:rPr>
          <w:b/>
          <w:sz w:val="28"/>
        </w:rPr>
        <w:t>封面格式(报价部分)</w:t>
      </w:r>
    </w:p>
    <w:p w14:paraId="6601D8EA">
      <w:pPr>
        <w:pStyle w:val="4"/>
        <w:jc w:val="center"/>
        <w:outlineLvl w:val="0"/>
      </w:pPr>
      <w:r>
        <w:rPr>
          <w:b/>
          <w:sz w:val="48"/>
        </w:rPr>
        <w:t>福建省政府采购投标文件</w:t>
      </w:r>
    </w:p>
    <w:p w14:paraId="2DFBF3F5">
      <w:pPr>
        <w:pStyle w:val="4"/>
        <w:jc w:val="center"/>
        <w:outlineLvl w:val="0"/>
      </w:pPr>
      <w:r>
        <w:rPr>
          <w:b/>
          <w:sz w:val="48"/>
        </w:rPr>
        <w:t>（报价部分）</w:t>
      </w:r>
      <w:r>
        <w:br w:type="textWrapping"/>
      </w:r>
      <w:r>
        <w:br w:type="textWrapping"/>
      </w:r>
      <w:r>
        <w:br w:type="textWrapping"/>
      </w:r>
    </w:p>
    <w:p w14:paraId="64ADBD9F">
      <w:pPr>
        <w:pStyle w:val="4"/>
        <w:jc w:val="center"/>
        <w:outlineLvl w:val="1"/>
      </w:pPr>
      <w:r>
        <w:rPr>
          <w:b/>
          <w:sz w:val="36"/>
        </w:rPr>
        <w:t>（填写正本或副本）</w:t>
      </w:r>
      <w:r>
        <w:br w:type="textWrapping"/>
      </w:r>
      <w:r>
        <w:br w:type="textWrapping"/>
      </w:r>
      <w:r>
        <w:br w:type="textWrapping"/>
      </w:r>
      <w:r>
        <w:br w:type="textWrapping"/>
      </w:r>
      <w:r>
        <w:br w:type="textWrapping"/>
      </w:r>
    </w:p>
    <w:p w14:paraId="45C3EF02">
      <w:pPr>
        <w:pStyle w:val="4"/>
        <w:jc w:val="center"/>
        <w:outlineLvl w:val="2"/>
      </w:pPr>
      <w:r>
        <w:rPr>
          <w:b/>
          <w:sz w:val="28"/>
        </w:rPr>
        <w:t>（项目名称：（由投标人填写）</w:t>
      </w:r>
    </w:p>
    <w:p w14:paraId="6B722596">
      <w:pPr>
        <w:pStyle w:val="4"/>
        <w:jc w:val="center"/>
        <w:outlineLvl w:val="2"/>
      </w:pPr>
      <w:r>
        <w:rPr>
          <w:b/>
          <w:sz w:val="28"/>
        </w:rPr>
        <w:t>（备案编号：（由投标人填写）</w:t>
      </w:r>
    </w:p>
    <w:p w14:paraId="35E88376">
      <w:pPr>
        <w:pStyle w:val="4"/>
        <w:jc w:val="center"/>
        <w:outlineLvl w:val="2"/>
      </w:pPr>
      <w:r>
        <w:rPr>
          <w:b/>
          <w:sz w:val="28"/>
        </w:rPr>
        <w:t>（项目编号：（由投标人填写）</w:t>
      </w:r>
    </w:p>
    <w:p w14:paraId="5C9F0C62">
      <w:pPr>
        <w:pStyle w:val="4"/>
        <w:jc w:val="center"/>
        <w:outlineLvl w:val="2"/>
      </w:pPr>
      <w:r>
        <w:rPr>
          <w:b/>
          <w:sz w:val="28"/>
        </w:rPr>
        <w:t>（所投采购包：（由投标人填写）</w:t>
      </w:r>
      <w:r>
        <w:br w:type="textWrapping"/>
      </w:r>
      <w:r>
        <w:br w:type="textWrapping"/>
      </w:r>
    </w:p>
    <w:p w14:paraId="739B77C2">
      <w:pPr>
        <w:pStyle w:val="4"/>
        <w:jc w:val="center"/>
        <w:outlineLvl w:val="2"/>
      </w:pPr>
      <w:r>
        <w:rPr>
          <w:b/>
          <w:sz w:val="28"/>
        </w:rPr>
        <w:t>投标人：（填写“全称”）</w:t>
      </w:r>
    </w:p>
    <w:p w14:paraId="3422B615">
      <w:pPr>
        <w:pStyle w:val="4"/>
        <w:jc w:val="center"/>
        <w:outlineLvl w:val="2"/>
      </w:pPr>
      <w:r>
        <w:rPr>
          <w:b/>
          <w:sz w:val="28"/>
        </w:rPr>
        <w:t>（由投标人填写）年（由投标人填写）月</w:t>
      </w:r>
    </w:p>
    <w:p w14:paraId="484A46ED">
      <w:pPr>
        <w:pStyle w:val="4"/>
      </w:pPr>
      <w:r>
        <w:t xml:space="preserve"> </w:t>
      </w:r>
      <w:r>
        <w:br w:type="textWrapping"/>
      </w:r>
      <w:r>
        <w:br w:type="page"/>
      </w:r>
    </w:p>
    <w:p w14:paraId="0C0FDB74">
      <w:pPr>
        <w:pStyle w:val="4"/>
        <w:jc w:val="center"/>
        <w:outlineLvl w:val="2"/>
      </w:pPr>
      <w:r>
        <w:rPr>
          <w:b/>
          <w:sz w:val="28"/>
        </w:rPr>
        <w:t>索引</w:t>
      </w:r>
    </w:p>
    <w:p w14:paraId="1375C96A">
      <w:pPr>
        <w:pStyle w:val="4"/>
        <w:ind w:firstLine="480"/>
        <w:jc w:val="left"/>
      </w:pPr>
      <w:r>
        <w:t>一、开标（报价）一览表</w:t>
      </w:r>
    </w:p>
    <w:p w14:paraId="2DC2B0D2">
      <w:pPr>
        <w:pStyle w:val="4"/>
        <w:ind w:firstLine="480"/>
        <w:jc w:val="left"/>
      </w:pPr>
      <w:r>
        <w:t>二、投标（响应）报价明细表</w:t>
      </w:r>
    </w:p>
    <w:p w14:paraId="76AC9473">
      <w:pPr>
        <w:pStyle w:val="4"/>
        <w:ind w:firstLine="480"/>
        <w:jc w:val="left"/>
      </w:pPr>
      <w:r>
        <w:t>三、招标文件规定的价格扣除证明材料（若有）</w:t>
      </w:r>
    </w:p>
    <w:p w14:paraId="1701619A">
      <w:pPr>
        <w:pStyle w:val="4"/>
        <w:ind w:firstLine="480"/>
        <w:jc w:val="left"/>
      </w:pPr>
      <w:r>
        <w:t xml:space="preserve"> </w:t>
      </w:r>
      <w:r>
        <w:br w:type="textWrapping"/>
      </w:r>
      <w:r>
        <w:br w:type="page"/>
      </w:r>
    </w:p>
    <w:p w14:paraId="38E698F1">
      <w:pPr>
        <w:pStyle w:val="4"/>
        <w:jc w:val="left"/>
        <w:outlineLvl w:val="0"/>
      </w:pPr>
      <w:r>
        <w:rPr>
          <w:b/>
          <w:sz w:val="48"/>
        </w:rPr>
        <w:t>开标（报价）一览表</w:t>
      </w:r>
    </w:p>
    <w:p w14:paraId="66ACF04F">
      <w:pPr>
        <w:pStyle w:val="4"/>
        <w:jc w:val="left"/>
      </w:pPr>
      <w:r>
        <w:t>公司名称：</w:t>
      </w:r>
    </w:p>
    <w:p w14:paraId="06CF74F8">
      <w:pPr>
        <w:pStyle w:val="4"/>
        <w:jc w:val="left"/>
      </w:pPr>
      <w:r>
        <w:t>包号：1</w:t>
      </w:r>
    </w:p>
    <w:p w14:paraId="7726FB52">
      <w:pPr>
        <w:pStyle w:val="4"/>
        <w:jc w:val="left"/>
      </w:pPr>
      <w:r>
        <w:t>项目编号：[350701]XYZ[GK]2024018</w:t>
      </w:r>
    </w:p>
    <w:p w14:paraId="66A858FC">
      <w:pPr>
        <w:pStyle w:val="4"/>
        <w:jc w:val="left"/>
        <w:rPr>
          <w:rFonts w:hint="eastAsia" w:eastAsiaTheme="minorEastAsia"/>
          <w:lang w:eastAsia="zh-CN"/>
        </w:rPr>
      </w:pPr>
      <w:r>
        <w:t>项目名称：</w:t>
      </w:r>
      <w:r>
        <w:rPr>
          <w:rFonts w:hint="eastAsia"/>
          <w:lang w:eastAsia="zh-CN"/>
        </w:rPr>
        <w:t>检验试剂（分子组）配送服务</w:t>
      </w:r>
    </w:p>
    <w:p w14:paraId="6C328F81">
      <w:pPr>
        <w:pStyle w:val="4"/>
        <w:jc w:val="center"/>
      </w:pP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2A5B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432147">
            <w:pPr>
              <w:pStyle w:val="4"/>
              <w:jc w:val="left"/>
            </w:pPr>
            <w:r>
              <w:t xml:space="preserve"> 序号</w:t>
            </w:r>
          </w:p>
        </w:tc>
        <w:tc>
          <w:tcPr>
            <w:tcW w:w="1661" w:type="dxa"/>
          </w:tcPr>
          <w:p w14:paraId="0E2E24C7">
            <w:pPr>
              <w:pStyle w:val="4"/>
              <w:jc w:val="left"/>
            </w:pPr>
            <w:r>
              <w:t xml:space="preserve"> 报价内容</w:t>
            </w:r>
          </w:p>
        </w:tc>
        <w:tc>
          <w:tcPr>
            <w:tcW w:w="1661" w:type="dxa"/>
          </w:tcPr>
          <w:p w14:paraId="0097D5EE">
            <w:pPr>
              <w:pStyle w:val="4"/>
              <w:jc w:val="left"/>
            </w:pPr>
            <w:r>
              <w:t xml:space="preserve"> 最高限价</w:t>
            </w:r>
          </w:p>
        </w:tc>
        <w:tc>
          <w:tcPr>
            <w:tcW w:w="1661" w:type="dxa"/>
          </w:tcPr>
          <w:p w14:paraId="17197283">
            <w:pPr>
              <w:pStyle w:val="4"/>
              <w:jc w:val="left"/>
            </w:pPr>
            <w:r>
              <w:t xml:space="preserve"> 响应报价</w:t>
            </w:r>
          </w:p>
        </w:tc>
        <w:tc>
          <w:tcPr>
            <w:tcW w:w="1661" w:type="dxa"/>
          </w:tcPr>
          <w:p w14:paraId="3B5F9821">
            <w:pPr>
              <w:pStyle w:val="4"/>
              <w:jc w:val="left"/>
            </w:pPr>
            <w:r>
              <w:t xml:space="preserve"> 价款形式</w:t>
            </w:r>
          </w:p>
        </w:tc>
      </w:tr>
      <w:tr w14:paraId="78860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5418AF">
            <w:pPr>
              <w:pStyle w:val="4"/>
              <w:jc w:val="left"/>
            </w:pPr>
            <w:r>
              <w:t xml:space="preserve"> 1</w:t>
            </w:r>
          </w:p>
        </w:tc>
        <w:tc>
          <w:tcPr>
            <w:tcW w:w="1661" w:type="dxa"/>
          </w:tcPr>
          <w:p w14:paraId="64887D6C">
            <w:pPr>
              <w:pStyle w:val="4"/>
              <w:jc w:val="left"/>
              <w:rPr>
                <w:rFonts w:hint="eastAsia" w:eastAsiaTheme="minorEastAsia"/>
                <w:lang w:eastAsia="zh-CN"/>
              </w:rPr>
            </w:pPr>
            <w:r>
              <w:t xml:space="preserve"> </w:t>
            </w:r>
            <w:r>
              <w:rPr>
                <w:rFonts w:hint="eastAsia"/>
                <w:lang w:eastAsia="zh-CN"/>
              </w:rPr>
              <w:t>检验试剂（分子组）配送服务</w:t>
            </w:r>
          </w:p>
        </w:tc>
        <w:tc>
          <w:tcPr>
            <w:tcW w:w="1661" w:type="dxa"/>
          </w:tcPr>
          <w:p w14:paraId="5BEDBB3E">
            <w:pPr>
              <w:pStyle w:val="4"/>
              <w:jc w:val="left"/>
            </w:pPr>
            <w:r>
              <w:t xml:space="preserve"> 18390000.0000  元</w:t>
            </w:r>
          </w:p>
        </w:tc>
        <w:tc>
          <w:tcPr>
            <w:tcW w:w="1661" w:type="dxa"/>
          </w:tcPr>
          <w:p w14:paraId="43513AF5">
            <w:pPr>
              <w:pStyle w:val="4"/>
              <w:jc w:val="left"/>
            </w:pPr>
            <w:r>
              <w:t xml:space="preserve"> 「汇总引用」  元</w:t>
            </w:r>
          </w:p>
        </w:tc>
        <w:tc>
          <w:tcPr>
            <w:tcW w:w="1661" w:type="dxa"/>
          </w:tcPr>
          <w:p w14:paraId="2C30FEC9">
            <w:pPr>
              <w:pStyle w:val="4"/>
              <w:jc w:val="left"/>
            </w:pPr>
            <w:r>
              <w:t xml:space="preserve"> 总价</w:t>
            </w:r>
          </w:p>
        </w:tc>
      </w:tr>
    </w:tbl>
    <w:p w14:paraId="396BFA0A">
      <w:pPr>
        <w:pStyle w:val="4"/>
        <w:jc w:val="left"/>
      </w:pPr>
      <w:r>
        <w:t>备注：无</w:t>
      </w:r>
    </w:p>
    <w:p w14:paraId="54EF28CA">
      <w:pPr>
        <w:pStyle w:val="4"/>
        <w:jc w:val="left"/>
      </w:pPr>
      <w:r>
        <w:t>时间：     年     月     日</w:t>
      </w:r>
    </w:p>
    <w:p w14:paraId="47B88B00">
      <w:pPr>
        <w:pStyle w:val="4"/>
        <w:jc w:val="left"/>
      </w:pPr>
      <w:r>
        <w:t xml:space="preserve">签章：                     </w:t>
      </w:r>
    </w:p>
    <w:p w14:paraId="3D7CEF13">
      <w:pPr>
        <w:pStyle w:val="4"/>
        <w:jc w:val="left"/>
        <w:outlineLvl w:val="0"/>
      </w:pPr>
      <w:r>
        <w:rPr>
          <w:b/>
          <w:sz w:val="48"/>
        </w:rPr>
        <w:t>投标（响应）报价明细表</w:t>
      </w:r>
    </w:p>
    <w:p w14:paraId="22BAFFB9">
      <w:pPr>
        <w:pStyle w:val="4"/>
        <w:jc w:val="left"/>
      </w:pPr>
      <w:r>
        <w:t>公司名称：</w:t>
      </w:r>
    </w:p>
    <w:p w14:paraId="5EE10CFE">
      <w:pPr>
        <w:pStyle w:val="4"/>
        <w:jc w:val="left"/>
      </w:pPr>
      <w:r>
        <w:t>包号：1</w:t>
      </w:r>
    </w:p>
    <w:p w14:paraId="76B89156">
      <w:pPr>
        <w:pStyle w:val="4"/>
        <w:jc w:val="left"/>
      </w:pPr>
      <w:r>
        <w:t>项目编号：[350701]XYZ[GK]2024018</w:t>
      </w:r>
    </w:p>
    <w:p w14:paraId="4F36BD94">
      <w:pPr>
        <w:pStyle w:val="4"/>
        <w:jc w:val="left"/>
        <w:rPr>
          <w:rFonts w:hint="eastAsia" w:eastAsiaTheme="minorEastAsia"/>
          <w:lang w:eastAsia="zh-CN"/>
        </w:rPr>
      </w:pPr>
      <w:r>
        <w:t>项目名称：</w:t>
      </w:r>
      <w:r>
        <w:rPr>
          <w:rFonts w:hint="eastAsia"/>
          <w:lang w:eastAsia="zh-CN"/>
        </w:rPr>
        <w:t>检验试剂（分子组）配送服务</w:t>
      </w:r>
    </w:p>
    <w:p w14:paraId="5A4DC807">
      <w:pPr>
        <w:pStyle w:val="4"/>
        <w:jc w:val="left"/>
        <w:rPr>
          <w:rFonts w:hint="eastAsia" w:eastAsiaTheme="minorEastAsia"/>
          <w:lang w:eastAsia="zh-CN"/>
        </w:rPr>
      </w:pPr>
      <w:r>
        <w:t xml:space="preserve"> </w:t>
      </w:r>
      <w:r>
        <w:rPr>
          <w:rFonts w:hint="eastAsia"/>
          <w:lang w:eastAsia="zh-CN"/>
        </w:rPr>
        <w:t>检验试剂（分子组）配送服务</w:t>
      </w:r>
    </w:p>
    <w:p w14:paraId="7EF861F5">
      <w:pPr>
        <w:pStyle w:val="4"/>
        <w:jc w:val="center"/>
      </w:pP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2"/>
        <w:gridCol w:w="725"/>
        <w:gridCol w:w="696"/>
        <w:gridCol w:w="696"/>
        <w:gridCol w:w="696"/>
        <w:gridCol w:w="696"/>
        <w:gridCol w:w="1483"/>
        <w:gridCol w:w="696"/>
        <w:gridCol w:w="774"/>
        <w:gridCol w:w="682"/>
        <w:gridCol w:w="696"/>
      </w:tblGrid>
      <w:tr w14:paraId="2B94E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dxa"/>
          </w:tcPr>
          <w:p w14:paraId="4137E1AE">
            <w:pPr>
              <w:pStyle w:val="4"/>
              <w:jc w:val="left"/>
            </w:pPr>
            <w:r>
              <w:t xml:space="preserve"> 序号</w:t>
            </w:r>
          </w:p>
        </w:tc>
        <w:tc>
          <w:tcPr>
            <w:tcW w:w="725" w:type="dxa"/>
          </w:tcPr>
          <w:p w14:paraId="794CE49B">
            <w:pPr>
              <w:pStyle w:val="4"/>
              <w:jc w:val="left"/>
            </w:pPr>
            <w:r>
              <w:t xml:space="preserve"> 服务名称</w:t>
            </w:r>
          </w:p>
        </w:tc>
        <w:tc>
          <w:tcPr>
            <w:tcW w:w="696" w:type="dxa"/>
          </w:tcPr>
          <w:p w14:paraId="22113BA9">
            <w:pPr>
              <w:pStyle w:val="4"/>
              <w:jc w:val="left"/>
            </w:pPr>
            <w:r>
              <w:t xml:space="preserve"> 服务范围</w:t>
            </w:r>
          </w:p>
        </w:tc>
        <w:tc>
          <w:tcPr>
            <w:tcW w:w="696" w:type="dxa"/>
          </w:tcPr>
          <w:p w14:paraId="06A25D21">
            <w:pPr>
              <w:pStyle w:val="4"/>
              <w:jc w:val="left"/>
            </w:pPr>
            <w:r>
              <w:t xml:space="preserve"> 服务要求</w:t>
            </w:r>
          </w:p>
        </w:tc>
        <w:tc>
          <w:tcPr>
            <w:tcW w:w="696" w:type="dxa"/>
          </w:tcPr>
          <w:p w14:paraId="658A04E8">
            <w:pPr>
              <w:pStyle w:val="4"/>
              <w:jc w:val="left"/>
            </w:pPr>
            <w:r>
              <w:t xml:space="preserve"> 服务时间</w:t>
            </w:r>
          </w:p>
        </w:tc>
        <w:tc>
          <w:tcPr>
            <w:tcW w:w="696" w:type="dxa"/>
          </w:tcPr>
          <w:p w14:paraId="5FA10ADB">
            <w:pPr>
              <w:pStyle w:val="4"/>
              <w:jc w:val="left"/>
            </w:pPr>
            <w:r>
              <w:t xml:space="preserve"> 服务标准</w:t>
            </w:r>
          </w:p>
        </w:tc>
        <w:tc>
          <w:tcPr>
            <w:tcW w:w="1483" w:type="dxa"/>
          </w:tcPr>
          <w:p w14:paraId="700F6D65">
            <w:pPr>
              <w:pStyle w:val="4"/>
              <w:jc w:val="left"/>
            </w:pPr>
            <w:r>
              <w:t xml:space="preserve"> 最高限价</w:t>
            </w:r>
          </w:p>
        </w:tc>
        <w:tc>
          <w:tcPr>
            <w:tcW w:w="696" w:type="dxa"/>
          </w:tcPr>
          <w:p w14:paraId="2A9F3F34">
            <w:pPr>
              <w:pStyle w:val="4"/>
              <w:jc w:val="left"/>
            </w:pPr>
            <w:r>
              <w:t xml:space="preserve"> 单价</w:t>
            </w:r>
          </w:p>
        </w:tc>
        <w:tc>
          <w:tcPr>
            <w:tcW w:w="774" w:type="dxa"/>
          </w:tcPr>
          <w:p w14:paraId="79A5D777">
            <w:pPr>
              <w:pStyle w:val="4"/>
              <w:jc w:val="left"/>
            </w:pPr>
            <w:r>
              <w:t xml:space="preserve"> 数量</w:t>
            </w:r>
          </w:p>
        </w:tc>
        <w:tc>
          <w:tcPr>
            <w:tcW w:w="682" w:type="dxa"/>
          </w:tcPr>
          <w:p w14:paraId="037B9129">
            <w:pPr>
              <w:pStyle w:val="4"/>
              <w:jc w:val="left"/>
            </w:pPr>
            <w:r>
              <w:t xml:space="preserve"> 计量单位</w:t>
            </w:r>
          </w:p>
        </w:tc>
        <w:tc>
          <w:tcPr>
            <w:tcW w:w="696" w:type="dxa"/>
          </w:tcPr>
          <w:p w14:paraId="7D5CE09E">
            <w:pPr>
              <w:pStyle w:val="4"/>
              <w:jc w:val="left"/>
            </w:pPr>
            <w:r>
              <w:t xml:space="preserve"> 总价</w:t>
            </w:r>
          </w:p>
        </w:tc>
      </w:tr>
      <w:tr w14:paraId="7E01D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dxa"/>
          </w:tcPr>
          <w:p w14:paraId="1F390EDC">
            <w:pPr>
              <w:pStyle w:val="4"/>
              <w:jc w:val="left"/>
            </w:pPr>
            <w:r>
              <w:t xml:space="preserve"> 1</w:t>
            </w:r>
          </w:p>
        </w:tc>
        <w:tc>
          <w:tcPr>
            <w:tcW w:w="725" w:type="dxa"/>
          </w:tcPr>
          <w:p w14:paraId="44CB1E30">
            <w:pPr>
              <w:pStyle w:val="4"/>
              <w:jc w:val="left"/>
              <w:rPr>
                <w:rFonts w:hint="eastAsia" w:eastAsiaTheme="minorEastAsia"/>
                <w:lang w:eastAsia="zh-CN"/>
              </w:rPr>
            </w:pPr>
            <w:r>
              <w:t xml:space="preserve"> </w:t>
            </w:r>
            <w:r>
              <w:rPr>
                <w:rFonts w:hint="eastAsia"/>
                <w:lang w:eastAsia="zh-CN"/>
              </w:rPr>
              <w:t>检验试剂（分子组）配送服务</w:t>
            </w:r>
          </w:p>
        </w:tc>
        <w:tc>
          <w:tcPr>
            <w:tcW w:w="696" w:type="dxa"/>
          </w:tcPr>
          <w:p w14:paraId="60A0A281">
            <w:pPr>
              <w:pStyle w:val="4"/>
              <w:jc w:val="left"/>
            </w:pPr>
            <w:r>
              <w:t xml:space="preserve"> {供应商响应}</w:t>
            </w:r>
          </w:p>
        </w:tc>
        <w:tc>
          <w:tcPr>
            <w:tcW w:w="696" w:type="dxa"/>
          </w:tcPr>
          <w:p w14:paraId="6829204E">
            <w:pPr>
              <w:pStyle w:val="4"/>
              <w:jc w:val="left"/>
            </w:pPr>
            <w:r>
              <w:t xml:space="preserve"> {供应商响应}</w:t>
            </w:r>
          </w:p>
        </w:tc>
        <w:tc>
          <w:tcPr>
            <w:tcW w:w="696" w:type="dxa"/>
          </w:tcPr>
          <w:p w14:paraId="73F2B0FE">
            <w:pPr>
              <w:pStyle w:val="4"/>
              <w:jc w:val="left"/>
            </w:pPr>
            <w:r>
              <w:t xml:space="preserve"> {供应商响应}</w:t>
            </w:r>
          </w:p>
        </w:tc>
        <w:tc>
          <w:tcPr>
            <w:tcW w:w="696" w:type="dxa"/>
          </w:tcPr>
          <w:p w14:paraId="126D3A6C">
            <w:pPr>
              <w:pStyle w:val="4"/>
              <w:jc w:val="left"/>
            </w:pPr>
            <w:r>
              <w:t xml:space="preserve"> {供应商响应}</w:t>
            </w:r>
          </w:p>
        </w:tc>
        <w:tc>
          <w:tcPr>
            <w:tcW w:w="1483" w:type="dxa"/>
          </w:tcPr>
          <w:p w14:paraId="5D2576FA">
            <w:pPr>
              <w:pStyle w:val="4"/>
              <w:jc w:val="left"/>
            </w:pPr>
            <w:r>
              <w:t xml:space="preserve"> 18390000.0000  元</w:t>
            </w:r>
          </w:p>
        </w:tc>
        <w:tc>
          <w:tcPr>
            <w:tcW w:w="696" w:type="dxa"/>
          </w:tcPr>
          <w:p w14:paraId="44D141A1">
            <w:pPr>
              <w:pStyle w:val="4"/>
              <w:jc w:val="left"/>
            </w:pPr>
            <w:r>
              <w:t xml:space="preserve"> {=总价/数量}  元</w:t>
            </w:r>
          </w:p>
        </w:tc>
        <w:tc>
          <w:tcPr>
            <w:tcW w:w="774" w:type="dxa"/>
          </w:tcPr>
          <w:p w14:paraId="2E9F1C82">
            <w:pPr>
              <w:pStyle w:val="4"/>
              <w:jc w:val="left"/>
            </w:pPr>
            <w:r>
              <w:t xml:space="preserve"> 3.0000</w:t>
            </w:r>
          </w:p>
        </w:tc>
        <w:tc>
          <w:tcPr>
            <w:tcW w:w="682" w:type="dxa"/>
          </w:tcPr>
          <w:p w14:paraId="2CFB0F73">
            <w:pPr>
              <w:pStyle w:val="4"/>
              <w:jc w:val="left"/>
            </w:pPr>
            <w:r>
              <w:t xml:space="preserve"> 年</w:t>
            </w:r>
          </w:p>
        </w:tc>
        <w:tc>
          <w:tcPr>
            <w:tcW w:w="696" w:type="dxa"/>
          </w:tcPr>
          <w:p w14:paraId="4DF16BAE">
            <w:pPr>
              <w:pStyle w:val="4"/>
              <w:jc w:val="left"/>
            </w:pPr>
            <w:r>
              <w:t xml:space="preserve"> {供应商响应}  元</w:t>
            </w:r>
          </w:p>
        </w:tc>
      </w:tr>
    </w:tbl>
    <w:p w14:paraId="74C6F572">
      <w:pPr>
        <w:pStyle w:val="4"/>
        <w:jc w:val="left"/>
      </w:pPr>
      <w:r>
        <w:t>合计：</w:t>
      </w:r>
    </w:p>
    <w:p w14:paraId="38FBA67D">
      <w:pPr>
        <w:pStyle w:val="4"/>
        <w:jc w:val="left"/>
      </w:pPr>
      <w:r>
        <w:t>备注：无</w:t>
      </w:r>
    </w:p>
    <w:p w14:paraId="26440DC3">
      <w:pPr>
        <w:pStyle w:val="4"/>
        <w:jc w:val="left"/>
      </w:pPr>
      <w:r>
        <w:t>时间：     年     月     日</w:t>
      </w:r>
    </w:p>
    <w:p w14:paraId="016B91CF">
      <w:pPr>
        <w:pStyle w:val="4"/>
        <w:jc w:val="left"/>
      </w:pPr>
      <w:r>
        <w:t xml:space="preserve">签章：                     </w:t>
      </w:r>
    </w:p>
    <w:p w14:paraId="700008F1">
      <w:pPr>
        <w:pStyle w:val="4"/>
      </w:pPr>
      <w:r>
        <w:t xml:space="preserve"> </w:t>
      </w:r>
      <w:r>
        <w:br w:type="textWrapping"/>
      </w:r>
      <w:r>
        <w:br w:type="page"/>
      </w:r>
    </w:p>
    <w:p w14:paraId="35D72FF2">
      <w:pPr>
        <w:pStyle w:val="4"/>
        <w:jc w:val="center"/>
        <w:outlineLvl w:val="2"/>
      </w:pPr>
      <w:r>
        <w:rPr>
          <w:b/>
          <w:sz w:val="28"/>
        </w:rPr>
        <w:t>三、招标文件规定的价格扣除证明材料（若有）</w:t>
      </w:r>
    </w:p>
    <w:p w14:paraId="059DC68A">
      <w:pPr>
        <w:pStyle w:val="4"/>
        <w:jc w:val="center"/>
        <w:outlineLvl w:val="3"/>
      </w:pPr>
      <w:r>
        <w:rPr>
          <w:b/>
          <w:sz w:val="24"/>
        </w:rPr>
        <w:t>三-1优先类节能产品、环境标志产品价格扣除证明材料（若有）</w:t>
      </w:r>
    </w:p>
    <w:p w14:paraId="0EBF4BE4">
      <w:pPr>
        <w:pStyle w:val="4"/>
        <w:jc w:val="center"/>
        <w:outlineLvl w:val="3"/>
      </w:pPr>
      <w:r>
        <w:rPr>
          <w:b/>
          <w:sz w:val="24"/>
        </w:rPr>
        <w:t>三-1-①优先类节能产品、环境标志产品统计表（价格扣除适用，若有）</w:t>
      </w:r>
    </w:p>
    <w:p w14:paraId="2B6666C3">
      <w:pPr>
        <w:pStyle w:val="4"/>
        <w:ind w:firstLine="480"/>
        <w:jc w:val="left"/>
      </w:pPr>
      <w:r>
        <w:t>项目编号：</w:t>
      </w:r>
      <w:r>
        <w:rPr>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14:paraId="7D980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E5F7185"/>
        </w:tc>
        <w:tc>
          <w:tcPr>
            <w:tcW w:w="7122" w:type="dxa"/>
            <w:gridSpan w:val="4"/>
          </w:tcPr>
          <w:p w14:paraId="5800E23C">
            <w:pPr>
              <w:pStyle w:val="4"/>
              <w:jc w:val="center"/>
            </w:pPr>
            <w:r>
              <w:t>本采购包内属于节能、环境标志产品情况</w:t>
            </w:r>
          </w:p>
        </w:tc>
      </w:tr>
      <w:tr w14:paraId="2B2DE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0905941">
            <w:pPr>
              <w:pStyle w:val="4"/>
              <w:jc w:val="left"/>
            </w:pPr>
            <w:r>
              <w:t>采购包</w:t>
            </w:r>
          </w:p>
        </w:tc>
        <w:tc>
          <w:tcPr>
            <w:tcW w:w="1187" w:type="dxa"/>
          </w:tcPr>
          <w:p w14:paraId="3E466B4D">
            <w:pPr>
              <w:pStyle w:val="4"/>
              <w:jc w:val="left"/>
            </w:pPr>
            <w:r>
              <w:t>品目号</w:t>
            </w:r>
          </w:p>
        </w:tc>
        <w:tc>
          <w:tcPr>
            <w:tcW w:w="1187" w:type="dxa"/>
          </w:tcPr>
          <w:p w14:paraId="4F6629B3">
            <w:pPr>
              <w:pStyle w:val="4"/>
              <w:jc w:val="left"/>
            </w:pPr>
            <w:r>
              <w:t>产品名称</w:t>
            </w:r>
          </w:p>
        </w:tc>
        <w:tc>
          <w:tcPr>
            <w:tcW w:w="1187" w:type="dxa"/>
          </w:tcPr>
          <w:p w14:paraId="4CA75B99">
            <w:pPr>
              <w:pStyle w:val="4"/>
              <w:jc w:val="left"/>
            </w:pPr>
            <w:r>
              <w:t>认证种类</w:t>
            </w:r>
          </w:p>
        </w:tc>
      </w:tr>
      <w:tr w14:paraId="1F4F9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9A8B923">
            <w:pPr>
              <w:pStyle w:val="4"/>
              <w:jc w:val="left"/>
            </w:pPr>
            <w:r>
              <w:t>*</w:t>
            </w:r>
          </w:p>
        </w:tc>
        <w:tc>
          <w:tcPr>
            <w:tcW w:w="1187" w:type="dxa"/>
          </w:tcPr>
          <w:p w14:paraId="6901E6F4">
            <w:pPr>
              <w:pStyle w:val="4"/>
              <w:jc w:val="left"/>
            </w:pPr>
            <w:r>
              <w:t>*-1</w:t>
            </w:r>
          </w:p>
        </w:tc>
        <w:tc>
          <w:tcPr>
            <w:tcW w:w="1187" w:type="dxa"/>
          </w:tcPr>
          <w:p w14:paraId="37E082B7"/>
        </w:tc>
        <w:tc>
          <w:tcPr>
            <w:tcW w:w="1187" w:type="dxa"/>
          </w:tcPr>
          <w:p w14:paraId="69C5783A">
            <w:pPr>
              <w:pStyle w:val="4"/>
              <w:jc w:val="left"/>
            </w:pPr>
            <w:r>
              <w:t>供应商自行填写种类，并上传证明附件以便评审查看</w:t>
            </w:r>
          </w:p>
        </w:tc>
      </w:tr>
      <w:tr w14:paraId="2DCA3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78C99F5"/>
        </w:tc>
        <w:tc>
          <w:tcPr>
            <w:tcW w:w="1187" w:type="dxa"/>
          </w:tcPr>
          <w:p w14:paraId="7CDD6737">
            <w:pPr>
              <w:pStyle w:val="4"/>
              <w:jc w:val="left"/>
            </w:pPr>
            <w:r>
              <w:t>…</w:t>
            </w:r>
          </w:p>
          <w:p w14:paraId="7ABCF996">
            <w:pPr>
              <w:pStyle w:val="4"/>
              <w:jc w:val="left"/>
            </w:pPr>
          </w:p>
        </w:tc>
        <w:tc>
          <w:tcPr>
            <w:tcW w:w="1187" w:type="dxa"/>
          </w:tcPr>
          <w:p w14:paraId="7CD75D7F"/>
        </w:tc>
        <w:tc>
          <w:tcPr>
            <w:tcW w:w="1187" w:type="dxa"/>
          </w:tcPr>
          <w:p w14:paraId="20009AC0"/>
        </w:tc>
      </w:tr>
      <w:tr w14:paraId="3A996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A883C42">
            <w:pPr>
              <w:pStyle w:val="4"/>
              <w:jc w:val="left"/>
            </w:pPr>
            <w:r>
              <w:t>备注</w:t>
            </w:r>
          </w:p>
        </w:tc>
        <w:tc>
          <w:tcPr>
            <w:tcW w:w="3561" w:type="dxa"/>
            <w:gridSpan w:val="3"/>
          </w:tcPr>
          <w:p w14:paraId="291CA8C9">
            <w:pPr>
              <w:pStyle w:val="4"/>
              <w:jc w:val="left"/>
            </w:pPr>
          </w:p>
        </w:tc>
      </w:tr>
    </w:tbl>
    <w:p w14:paraId="2B96C008">
      <w:pPr>
        <w:pStyle w:val="4"/>
        <w:jc w:val="left"/>
      </w:pPr>
      <w:r>
        <w:t>※注意：</w:t>
      </w:r>
    </w:p>
    <w:p w14:paraId="4E973B5A">
      <w:pPr>
        <w:pStyle w:val="4"/>
        <w:ind w:firstLine="480"/>
        <w:jc w:val="left"/>
      </w:pPr>
      <w:r>
        <w:t>1、对节能、环境标志产品计算价格扣除时，只依据电子投标（响应）文件“投标（响应）报价明细表”以及“优先类节能产品、环境标志产品证明材料（价格扣除适用，若有）。</w:t>
      </w:r>
    </w:p>
    <w:p w14:paraId="217F99B4">
      <w:pPr>
        <w:pStyle w:val="4"/>
        <w:ind w:firstLine="480"/>
        <w:jc w:val="left"/>
      </w:pPr>
      <w:r>
        <w:t>2、本表以采购包为单位，不同采购包请分别填写；同一采购包请按照其品目号顺序分别填写。</w:t>
      </w:r>
    </w:p>
    <w:p w14:paraId="52A373B8">
      <w:pPr>
        <w:pStyle w:val="4"/>
        <w:ind w:firstLine="480"/>
        <w:jc w:val="left"/>
      </w:pPr>
      <w:r>
        <w:t>3、具体统计、计算：</w:t>
      </w:r>
    </w:p>
    <w:p w14:paraId="3BA6B1BF">
      <w:pPr>
        <w:pStyle w:val="4"/>
        <w:ind w:firstLine="480"/>
        <w:jc w:val="left"/>
      </w:pPr>
      <w:r>
        <w:t>3.1若同一采购包内的单个或多个货物取得或同时取得节能、环境标志产品等两项或多项认证的，均按照单个货物对应一项认证的原则统计、计算1次。</w:t>
      </w:r>
    </w:p>
    <w:p w14:paraId="4B31C85A">
      <w:pPr>
        <w:pStyle w:val="4"/>
        <w:ind w:firstLine="480"/>
        <w:jc w:val="left"/>
      </w:pPr>
      <w:r>
        <w:t>3.2计算结果若除不尽，可四舍五入保留到小数点后两位。</w:t>
      </w:r>
    </w:p>
    <w:p w14:paraId="2E17C906">
      <w:pPr>
        <w:pStyle w:val="4"/>
        <w:ind w:firstLine="480"/>
        <w:jc w:val="left"/>
      </w:pPr>
      <w:r>
        <w:t>3.3投标人(供应商)按照采购文件要求认真统计、计算。</w:t>
      </w:r>
    </w:p>
    <w:p w14:paraId="6778C6B0">
      <w:pPr>
        <w:pStyle w:val="4"/>
        <w:ind w:firstLine="480"/>
        <w:jc w:val="left"/>
      </w:pPr>
      <w:r>
        <w:t>3.4若无节能、环境标志产品，不填写本表。</w:t>
      </w:r>
    </w:p>
    <w:p w14:paraId="5AD28576">
      <w:pPr>
        <w:pStyle w:val="4"/>
        <w:ind w:firstLine="480"/>
        <w:jc w:val="left"/>
      </w:pPr>
      <w:r>
        <w:t>3.5强制类节能产品不享受价格扣除。</w:t>
      </w:r>
    </w:p>
    <w:p w14:paraId="715553B1">
      <w:pPr>
        <w:pStyle w:val="4"/>
        <w:ind w:firstLine="480"/>
        <w:jc w:val="right"/>
      </w:pPr>
      <w:r>
        <w:t>投标人：</w:t>
      </w:r>
      <w:r>
        <w:rPr>
          <w:u w:val="single"/>
        </w:rPr>
        <w:t>（全称并加盖单位公章）</w:t>
      </w:r>
    </w:p>
    <w:p w14:paraId="24FFE14E">
      <w:pPr>
        <w:pStyle w:val="4"/>
        <w:ind w:firstLine="480"/>
        <w:jc w:val="right"/>
      </w:pPr>
      <w:r>
        <w:t>日期：</w:t>
      </w:r>
      <w:r>
        <w:rPr>
          <w:u w:val="single"/>
        </w:rPr>
        <w:t>　　年　　月　　日</w:t>
      </w:r>
    </w:p>
    <w:p w14:paraId="5BD79BC8">
      <w:pPr>
        <w:pStyle w:val="4"/>
        <w:jc w:val="left"/>
      </w:pPr>
      <w:r>
        <w:t xml:space="preserve"> </w:t>
      </w:r>
      <w:r>
        <w:br w:type="textWrapping"/>
      </w:r>
      <w:r>
        <w:br w:type="page"/>
      </w:r>
    </w:p>
    <w:p w14:paraId="318E2613">
      <w:pPr>
        <w:pStyle w:val="4"/>
        <w:jc w:val="center"/>
        <w:outlineLvl w:val="3"/>
      </w:pPr>
      <w:r>
        <w:rPr>
          <w:b/>
          <w:sz w:val="24"/>
        </w:rPr>
        <w:t>三-1-②优先类节能产品、环境标志产品证明材料（价格扣除适用，若有）</w:t>
      </w:r>
    </w:p>
    <w:p w14:paraId="7BAAE12A">
      <w:pPr>
        <w:pStyle w:val="4"/>
        <w:jc w:val="center"/>
        <w:outlineLvl w:val="3"/>
      </w:pPr>
      <w:r>
        <w:rPr>
          <w:b/>
          <w:sz w:val="24"/>
        </w:rPr>
        <w:t>三-2小型、微型企业产品等价格扣除证明材料（若有）</w:t>
      </w:r>
    </w:p>
    <w:p w14:paraId="21C7F3E0">
      <w:pPr>
        <w:pStyle w:val="4"/>
        <w:jc w:val="center"/>
        <w:outlineLvl w:val="3"/>
      </w:pPr>
      <w:r>
        <w:rPr>
          <w:b/>
          <w:sz w:val="24"/>
        </w:rPr>
        <w:t>三-2-①中小企业声明函（价格扣除适用，若有）</w:t>
      </w:r>
    </w:p>
    <w:p w14:paraId="7AE47E3B">
      <w:pPr>
        <w:pStyle w:val="4"/>
        <w:jc w:val="center"/>
        <w:outlineLvl w:val="3"/>
      </w:pPr>
      <w:r>
        <w:rPr>
          <w:b/>
          <w:sz w:val="24"/>
        </w:rPr>
        <w:t>中小企业声明函（货物）</w:t>
      </w:r>
    </w:p>
    <w:p w14:paraId="3C2C875B">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8FDDF22">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E7A533D">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4F792EF">
      <w:pPr>
        <w:pStyle w:val="4"/>
        <w:ind w:firstLine="480"/>
        <w:jc w:val="left"/>
      </w:pPr>
      <w:r>
        <w:t>……</w:t>
      </w:r>
    </w:p>
    <w:p w14:paraId="52AE1D9E">
      <w:pPr>
        <w:pStyle w:val="4"/>
        <w:ind w:firstLine="480"/>
        <w:jc w:val="left"/>
      </w:pPr>
      <w:r>
        <w:t>以上企业，不属于大企业的分支机构，不存在控股股东为大企业的情形，也不存在与大企业的负责人为同一人的情形。</w:t>
      </w:r>
    </w:p>
    <w:p w14:paraId="0611AD67">
      <w:pPr>
        <w:pStyle w:val="4"/>
        <w:ind w:firstLine="480"/>
        <w:jc w:val="left"/>
      </w:pPr>
      <w:r>
        <w:t>本企业对上述声明内容的真实性负责。如有虚假，将依法承担相应责任。</w:t>
      </w:r>
    </w:p>
    <w:p w14:paraId="4A831B81">
      <w:pPr>
        <w:pStyle w:val="4"/>
        <w:ind w:firstLine="480"/>
        <w:jc w:val="right"/>
      </w:pPr>
      <w:r>
        <w:t>投标人：</w:t>
      </w:r>
      <w:r>
        <w:rPr>
          <w:u w:val="single"/>
        </w:rPr>
        <w:t>（全称并加盖单位公章）</w:t>
      </w:r>
    </w:p>
    <w:p w14:paraId="17175976">
      <w:pPr>
        <w:pStyle w:val="4"/>
        <w:ind w:firstLine="480"/>
        <w:jc w:val="right"/>
      </w:pPr>
      <w:r>
        <w:t>日期：</w:t>
      </w:r>
      <w:r>
        <w:rPr>
          <w:u w:val="single"/>
        </w:rPr>
        <w:t>　　年　　月　　日</w:t>
      </w:r>
    </w:p>
    <w:p w14:paraId="66BE83B4">
      <w:pPr>
        <w:pStyle w:val="4"/>
        <w:ind w:firstLine="480"/>
        <w:jc w:val="left"/>
      </w:pPr>
      <w:r>
        <w:t>※注意：</w:t>
      </w:r>
    </w:p>
    <w:p w14:paraId="56898532">
      <w:pPr>
        <w:pStyle w:val="4"/>
        <w:ind w:firstLine="480"/>
        <w:jc w:val="left"/>
      </w:pPr>
      <w:r>
        <w:t>1、从业人员、营业收入、资产总额填报上一年度数据，无上一年度数据的新成立企业可不填报。</w:t>
      </w:r>
    </w:p>
    <w:p w14:paraId="320977ED">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B87B509">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D79A8DB">
      <w:pPr>
        <w:pStyle w:val="4"/>
        <w:jc w:val="left"/>
      </w:pPr>
      <w:r>
        <w:t xml:space="preserve"> </w:t>
      </w:r>
      <w:r>
        <w:br w:type="textWrapping"/>
      </w:r>
      <w:r>
        <w:br w:type="page"/>
      </w:r>
    </w:p>
    <w:p w14:paraId="5B4E1E49">
      <w:pPr>
        <w:pStyle w:val="4"/>
        <w:jc w:val="center"/>
        <w:outlineLvl w:val="3"/>
      </w:pPr>
      <w:r>
        <w:rPr>
          <w:b/>
          <w:sz w:val="24"/>
        </w:rPr>
        <w:t>中小企业声明函（工程、服务）</w:t>
      </w:r>
    </w:p>
    <w:p w14:paraId="6B825D09">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38F3C6E">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6D37AA1">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2966A52">
      <w:pPr>
        <w:pStyle w:val="4"/>
        <w:ind w:firstLine="480"/>
        <w:jc w:val="left"/>
      </w:pPr>
      <w:r>
        <w:t>……</w:t>
      </w:r>
    </w:p>
    <w:p w14:paraId="75312DD7">
      <w:pPr>
        <w:pStyle w:val="4"/>
        <w:ind w:firstLine="480"/>
        <w:jc w:val="left"/>
      </w:pPr>
      <w:r>
        <w:t>以上企业，不属于大企业的分支机构，不存在控股股东为大企业的情形，也不存在与大企业的负责人为同一人的情形。</w:t>
      </w:r>
    </w:p>
    <w:p w14:paraId="3D9E49F1">
      <w:pPr>
        <w:pStyle w:val="4"/>
        <w:ind w:firstLine="480"/>
        <w:jc w:val="left"/>
      </w:pPr>
      <w:r>
        <w:t>本企业对上述声明内容的真实性负责。如有虚假，将依法承担相应责任。</w:t>
      </w:r>
    </w:p>
    <w:p w14:paraId="57C0F166">
      <w:pPr>
        <w:pStyle w:val="4"/>
        <w:ind w:firstLine="480"/>
        <w:jc w:val="right"/>
      </w:pPr>
      <w:r>
        <w:t>投标人：</w:t>
      </w:r>
      <w:r>
        <w:rPr>
          <w:u w:val="single"/>
        </w:rPr>
        <w:t>（全称并加盖单位公章）</w:t>
      </w:r>
    </w:p>
    <w:p w14:paraId="24773F58">
      <w:pPr>
        <w:pStyle w:val="4"/>
        <w:ind w:firstLine="480"/>
        <w:jc w:val="right"/>
      </w:pPr>
      <w:r>
        <w:t>日期：</w:t>
      </w:r>
      <w:r>
        <w:rPr>
          <w:u w:val="single"/>
        </w:rPr>
        <w:t>　　年　　月　　日</w:t>
      </w:r>
    </w:p>
    <w:p w14:paraId="289E91E6">
      <w:pPr>
        <w:pStyle w:val="4"/>
        <w:ind w:firstLine="480"/>
        <w:jc w:val="left"/>
      </w:pPr>
      <w:r>
        <w:t>※注意：</w:t>
      </w:r>
    </w:p>
    <w:p w14:paraId="4FE317EA">
      <w:pPr>
        <w:pStyle w:val="4"/>
        <w:ind w:firstLine="480"/>
        <w:jc w:val="left"/>
      </w:pPr>
      <w:r>
        <w:t>1、从业人员、营业收入、资产总额填报上一年度数据，无上一年度数据的新成立企业可不填报。</w:t>
      </w:r>
    </w:p>
    <w:p w14:paraId="701CD985">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F26392">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2F54BB">
      <w:pPr>
        <w:pStyle w:val="4"/>
        <w:jc w:val="left"/>
      </w:pPr>
      <w:r>
        <w:t xml:space="preserve"> </w:t>
      </w:r>
      <w:r>
        <w:br w:type="textWrapping"/>
      </w:r>
      <w:r>
        <w:br w:type="page"/>
      </w:r>
    </w:p>
    <w:p w14:paraId="6B6E2A54">
      <w:pPr>
        <w:pStyle w:val="4"/>
        <w:jc w:val="center"/>
        <w:outlineLvl w:val="3"/>
      </w:pPr>
      <w:r>
        <w:rPr>
          <w:b/>
          <w:sz w:val="24"/>
        </w:rPr>
        <w:t>三-2-②小型、微型企业等证明材料（价格扣除适用，若有）</w:t>
      </w:r>
    </w:p>
    <w:p w14:paraId="3D2966BE">
      <w:pPr>
        <w:pStyle w:val="4"/>
        <w:ind w:firstLine="480"/>
        <w:jc w:val="center"/>
      </w:pPr>
      <w:r>
        <w:t>编制说明</w:t>
      </w:r>
    </w:p>
    <w:p w14:paraId="61019992">
      <w:pPr>
        <w:pStyle w:val="4"/>
        <w:ind w:firstLine="480"/>
        <w:jc w:val="left"/>
      </w:pPr>
      <w:r>
        <w:t>1、投标人为监狱企业的，根据其提供的由省级以上监狱管理局、戒毒管理局（含新疆生产建设兵团）出具的属于监狱企业的证明文件进行认定，监狱企业视同小型、微型企业。</w:t>
      </w:r>
    </w:p>
    <w:p w14:paraId="7C469AE9">
      <w:pPr>
        <w:pStyle w:val="4"/>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283B2545">
      <w:pPr>
        <w:pStyle w:val="4"/>
        <w:ind w:firstLine="480"/>
        <w:jc w:val="left"/>
      </w:pPr>
      <w:r>
        <w:t>附：</w:t>
      </w:r>
    </w:p>
    <w:p w14:paraId="31359F8B">
      <w:pPr>
        <w:pStyle w:val="4"/>
        <w:jc w:val="center"/>
        <w:outlineLvl w:val="3"/>
      </w:pPr>
      <w:r>
        <w:rPr>
          <w:b/>
          <w:sz w:val="24"/>
        </w:rPr>
        <w:t>残疾人福利性单位声明函（价格扣除适用，若有）</w:t>
      </w:r>
    </w:p>
    <w:p w14:paraId="0192CF9D">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26F2833">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3F7B52D">
      <w:pPr>
        <w:pStyle w:val="4"/>
        <w:ind w:firstLine="480"/>
        <w:jc w:val="left"/>
      </w:pPr>
      <w:r>
        <w:t>（ ）由本投标人承建的（填写“所投采购包、品目号”）工程</w:t>
      </w:r>
    </w:p>
    <w:p w14:paraId="03455B8B">
      <w:pPr>
        <w:pStyle w:val="4"/>
        <w:ind w:firstLine="480"/>
        <w:jc w:val="left"/>
      </w:pPr>
      <w:r>
        <w:t>（ ）由本投标人承接的（填写“所投采购包、品目号”）服务；</w:t>
      </w:r>
    </w:p>
    <w:p w14:paraId="4A7AFE02">
      <w:pPr>
        <w:pStyle w:val="4"/>
        <w:ind w:firstLine="480"/>
        <w:jc w:val="left"/>
      </w:pPr>
      <w:r>
        <w:t>本投标人对上述声明的真实性负责。如有虚假，将依法承担相应责任。</w:t>
      </w:r>
    </w:p>
    <w:p w14:paraId="74936ACC">
      <w:pPr>
        <w:pStyle w:val="4"/>
        <w:ind w:firstLine="480"/>
        <w:jc w:val="left"/>
      </w:pPr>
      <w:r>
        <w:t>备注：</w:t>
      </w:r>
    </w:p>
    <w:p w14:paraId="5C388304">
      <w:pPr>
        <w:pStyle w:val="4"/>
        <w:ind w:firstLine="480"/>
        <w:jc w:val="left"/>
      </w:pPr>
      <w:r>
        <w:t>1、请投标人按照实际情况编制填写本声明函，并在相应的（）中打“√”。</w:t>
      </w:r>
    </w:p>
    <w:p w14:paraId="75CACA6E">
      <w:pPr>
        <w:pStyle w:val="4"/>
        <w:ind w:firstLine="480"/>
        <w:jc w:val="left"/>
      </w:pPr>
      <w:r>
        <w:t>2、若《残疾人福利性单位声明函》内容不真实，视为提供虚假材料。</w:t>
      </w:r>
    </w:p>
    <w:p w14:paraId="022AE2E1">
      <w:pPr>
        <w:pStyle w:val="4"/>
        <w:ind w:firstLine="480"/>
        <w:jc w:val="right"/>
      </w:pPr>
      <w:r>
        <w:t>投标人：</w:t>
      </w:r>
      <w:r>
        <w:rPr>
          <w:u w:val="single"/>
        </w:rPr>
        <w:t>（全称并加盖单位公章）</w:t>
      </w:r>
    </w:p>
    <w:p w14:paraId="2687A8C7">
      <w:pPr>
        <w:pStyle w:val="4"/>
        <w:ind w:firstLine="480"/>
        <w:jc w:val="right"/>
      </w:pPr>
      <w:r>
        <w:t>日期：</w:t>
      </w:r>
      <w:r>
        <w:rPr>
          <w:u w:val="single"/>
        </w:rPr>
        <w:t>　　年　　月　　日</w:t>
      </w:r>
    </w:p>
    <w:p w14:paraId="7916771F">
      <w:pPr>
        <w:pStyle w:val="4"/>
        <w:jc w:val="left"/>
      </w:pPr>
      <w:r>
        <w:t xml:space="preserve"> </w:t>
      </w:r>
      <w:r>
        <w:br w:type="textWrapping"/>
      </w:r>
      <w:r>
        <w:br w:type="page"/>
      </w:r>
    </w:p>
    <w:p w14:paraId="02862782">
      <w:pPr>
        <w:pStyle w:val="4"/>
        <w:ind w:firstLine="480"/>
        <w:jc w:val="left"/>
      </w:pPr>
      <w:r>
        <w:t>附：</w:t>
      </w:r>
    </w:p>
    <w:p w14:paraId="3C10C8F5">
      <w:pPr>
        <w:pStyle w:val="4"/>
        <w:jc w:val="center"/>
        <w:outlineLvl w:val="3"/>
      </w:pPr>
      <w:r>
        <w:rPr>
          <w:b/>
          <w:sz w:val="24"/>
        </w:rPr>
        <w:t>监狱企业证明材料</w:t>
      </w:r>
    </w:p>
    <w:p w14:paraId="44DC3EFC">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7A2F86B3">
      <w:pPr>
        <w:pStyle w:val="4"/>
        <w:jc w:val="left"/>
      </w:pPr>
      <w:r>
        <w:t xml:space="preserve"> </w:t>
      </w:r>
      <w:r>
        <w:br w:type="textWrapping"/>
      </w:r>
      <w:r>
        <w:br w:type="page"/>
      </w:r>
    </w:p>
    <w:p w14:paraId="0144D0CA">
      <w:pPr>
        <w:pStyle w:val="4"/>
        <w:jc w:val="center"/>
        <w:outlineLvl w:val="3"/>
      </w:pPr>
      <w:r>
        <w:rPr>
          <w:b/>
          <w:sz w:val="24"/>
        </w:rPr>
        <w:t>三-3招标文件规定的其他价格扣除证明材料（若有）</w:t>
      </w:r>
    </w:p>
    <w:p w14:paraId="2FF8A661">
      <w:pPr>
        <w:pStyle w:val="4"/>
        <w:ind w:firstLine="480"/>
        <w:jc w:val="center"/>
      </w:pPr>
      <w:r>
        <w:t>编制说明</w:t>
      </w:r>
    </w:p>
    <w:p w14:paraId="790BA0B1">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50413112">
      <w:pPr>
        <w:pStyle w:val="4"/>
      </w:pPr>
      <w:r>
        <w:t xml:space="preserve"> </w:t>
      </w:r>
      <w:r>
        <w:br w:type="textWrapping"/>
      </w:r>
      <w:r>
        <w:br w:type="page"/>
      </w:r>
    </w:p>
    <w:p w14:paraId="752FCA22">
      <w:pPr>
        <w:pStyle w:val="4"/>
        <w:jc w:val="center"/>
        <w:outlineLvl w:val="2"/>
      </w:pPr>
      <w:r>
        <w:rPr>
          <w:b/>
          <w:sz w:val="28"/>
        </w:rPr>
        <w:t>封面格式(技术商务部分)</w:t>
      </w:r>
    </w:p>
    <w:p w14:paraId="16710B50">
      <w:pPr>
        <w:pStyle w:val="4"/>
        <w:jc w:val="center"/>
        <w:outlineLvl w:val="0"/>
      </w:pPr>
      <w:r>
        <w:rPr>
          <w:b/>
          <w:sz w:val="48"/>
        </w:rPr>
        <w:t>福建省政府采购投标文件</w:t>
      </w:r>
    </w:p>
    <w:p w14:paraId="38B7D53B">
      <w:pPr>
        <w:pStyle w:val="4"/>
        <w:jc w:val="center"/>
        <w:outlineLvl w:val="0"/>
      </w:pPr>
      <w:r>
        <w:rPr>
          <w:b/>
          <w:sz w:val="48"/>
        </w:rPr>
        <w:t>（技术商务部分）</w:t>
      </w:r>
      <w:r>
        <w:br w:type="textWrapping"/>
      </w:r>
      <w:r>
        <w:br w:type="textWrapping"/>
      </w:r>
      <w:r>
        <w:br w:type="textWrapping"/>
      </w:r>
    </w:p>
    <w:p w14:paraId="033AB294">
      <w:pPr>
        <w:pStyle w:val="4"/>
        <w:jc w:val="center"/>
        <w:outlineLvl w:val="1"/>
      </w:pPr>
      <w:r>
        <w:rPr>
          <w:b/>
          <w:sz w:val="36"/>
        </w:rPr>
        <w:t>（填写正本或副本）</w:t>
      </w:r>
      <w:r>
        <w:br w:type="textWrapping"/>
      </w:r>
      <w:r>
        <w:br w:type="textWrapping"/>
      </w:r>
      <w:r>
        <w:br w:type="textWrapping"/>
      </w:r>
      <w:r>
        <w:br w:type="textWrapping"/>
      </w:r>
      <w:r>
        <w:br w:type="textWrapping"/>
      </w:r>
    </w:p>
    <w:p w14:paraId="6D6FDDCA">
      <w:pPr>
        <w:pStyle w:val="4"/>
        <w:jc w:val="center"/>
        <w:outlineLvl w:val="2"/>
      </w:pPr>
      <w:r>
        <w:rPr>
          <w:b/>
          <w:sz w:val="28"/>
        </w:rPr>
        <w:t>（项目名称：（由投标人填写）</w:t>
      </w:r>
    </w:p>
    <w:p w14:paraId="6A775A10">
      <w:pPr>
        <w:pStyle w:val="4"/>
        <w:jc w:val="center"/>
        <w:outlineLvl w:val="2"/>
      </w:pPr>
      <w:r>
        <w:rPr>
          <w:b/>
          <w:sz w:val="28"/>
        </w:rPr>
        <w:t>（备案编号：（由投标人填写）</w:t>
      </w:r>
    </w:p>
    <w:p w14:paraId="47204CC9">
      <w:pPr>
        <w:pStyle w:val="4"/>
        <w:jc w:val="center"/>
        <w:outlineLvl w:val="2"/>
      </w:pPr>
      <w:r>
        <w:rPr>
          <w:b/>
          <w:sz w:val="28"/>
        </w:rPr>
        <w:t>（项目编号：（由投标人填写）</w:t>
      </w:r>
    </w:p>
    <w:p w14:paraId="4BB54AFD">
      <w:pPr>
        <w:pStyle w:val="4"/>
        <w:jc w:val="center"/>
        <w:outlineLvl w:val="2"/>
      </w:pPr>
      <w:r>
        <w:rPr>
          <w:b/>
          <w:sz w:val="28"/>
        </w:rPr>
        <w:t>（所投采购包：（由投标人填写）</w:t>
      </w:r>
      <w:r>
        <w:br w:type="textWrapping"/>
      </w:r>
      <w:r>
        <w:br w:type="textWrapping"/>
      </w:r>
    </w:p>
    <w:p w14:paraId="05051150">
      <w:pPr>
        <w:pStyle w:val="4"/>
        <w:jc w:val="center"/>
        <w:outlineLvl w:val="2"/>
      </w:pPr>
      <w:r>
        <w:rPr>
          <w:b/>
          <w:sz w:val="28"/>
        </w:rPr>
        <w:t>投标人：（填写“全称”）</w:t>
      </w:r>
    </w:p>
    <w:p w14:paraId="13F6AFC7">
      <w:pPr>
        <w:pStyle w:val="4"/>
        <w:jc w:val="center"/>
        <w:outlineLvl w:val="2"/>
      </w:pPr>
      <w:r>
        <w:rPr>
          <w:b/>
          <w:sz w:val="28"/>
        </w:rPr>
        <w:t>（由投标人填写）年（由投标人填写）月</w:t>
      </w:r>
    </w:p>
    <w:p w14:paraId="421C89C3">
      <w:pPr>
        <w:pStyle w:val="4"/>
      </w:pPr>
      <w:r>
        <w:t xml:space="preserve"> </w:t>
      </w:r>
      <w:r>
        <w:br w:type="textWrapping"/>
      </w:r>
      <w:r>
        <w:br w:type="page"/>
      </w:r>
    </w:p>
    <w:p w14:paraId="14E6D72C">
      <w:pPr>
        <w:pStyle w:val="4"/>
        <w:jc w:val="center"/>
        <w:outlineLvl w:val="2"/>
      </w:pPr>
      <w:r>
        <w:rPr>
          <w:b/>
          <w:sz w:val="28"/>
        </w:rPr>
        <w:t>索引</w:t>
      </w:r>
    </w:p>
    <w:p w14:paraId="405A90D5">
      <w:pPr>
        <w:pStyle w:val="4"/>
        <w:ind w:firstLine="480"/>
        <w:jc w:val="left"/>
      </w:pPr>
      <w:r>
        <w:t>一、标的说明一览表</w:t>
      </w:r>
    </w:p>
    <w:p w14:paraId="55CC40EC">
      <w:pPr>
        <w:pStyle w:val="4"/>
        <w:ind w:firstLine="480"/>
        <w:jc w:val="left"/>
      </w:pPr>
      <w:r>
        <w:t>二、技术和服务要求响应表</w:t>
      </w:r>
    </w:p>
    <w:p w14:paraId="1C157882">
      <w:pPr>
        <w:pStyle w:val="4"/>
        <w:ind w:firstLine="480"/>
        <w:jc w:val="left"/>
      </w:pPr>
      <w:r>
        <w:t>三、商务条件响应表</w:t>
      </w:r>
    </w:p>
    <w:p w14:paraId="0FE37F84">
      <w:pPr>
        <w:pStyle w:val="4"/>
        <w:ind w:firstLine="480"/>
        <w:jc w:val="left"/>
      </w:pPr>
      <w:r>
        <w:t>四、投标人提交的其他资料（若有）</w:t>
      </w:r>
    </w:p>
    <w:p w14:paraId="2739FAE0">
      <w:pPr>
        <w:pStyle w:val="4"/>
        <w:ind w:firstLine="480"/>
        <w:jc w:val="left"/>
      </w:pPr>
      <w:r>
        <w:t>※注意</w:t>
      </w:r>
    </w:p>
    <w:p w14:paraId="4CA7C70D">
      <w:pPr>
        <w:pStyle w:val="4"/>
        <w:ind w:firstLine="480"/>
        <w:jc w:val="left"/>
      </w:pPr>
      <w:r>
        <w:t>技术商务部分中不得出现报价部分的全部或部分的投标报价信息（或组成资料），否则符合性审查不合格。</w:t>
      </w:r>
    </w:p>
    <w:p w14:paraId="073E4075">
      <w:pPr>
        <w:pStyle w:val="4"/>
      </w:pPr>
      <w:r>
        <w:t xml:space="preserve"> </w:t>
      </w:r>
      <w:r>
        <w:br w:type="textWrapping"/>
      </w:r>
      <w:r>
        <w:br w:type="page"/>
      </w:r>
    </w:p>
    <w:p w14:paraId="39272A51">
      <w:pPr>
        <w:pStyle w:val="4"/>
        <w:jc w:val="center"/>
        <w:outlineLvl w:val="2"/>
      </w:pPr>
      <w:r>
        <w:rPr>
          <w:b/>
          <w:sz w:val="28"/>
        </w:rPr>
        <w:t>一、标的说明一览表</w:t>
      </w:r>
    </w:p>
    <w:p w14:paraId="24B13597">
      <w:pPr>
        <w:pStyle w:val="4"/>
        <w:ind w:firstLine="480"/>
        <w:jc w:val="left"/>
      </w:pPr>
      <w:r>
        <w:t>项目编号：</w:t>
      </w:r>
      <w:r>
        <w:rPr>
          <w:u w:val="single"/>
        </w:rPr>
        <w:t>　　　　　　　　</w:t>
      </w:r>
    </w:p>
    <w:tbl>
      <w:tblPr>
        <w:tblStyle w:val="2"/>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79B01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77F65B">
            <w:pPr>
              <w:pStyle w:val="4"/>
              <w:jc w:val="left"/>
            </w:pPr>
            <w:r>
              <w:t>采购包</w:t>
            </w:r>
          </w:p>
        </w:tc>
        <w:tc>
          <w:tcPr>
            <w:tcW w:w="1187" w:type="dxa"/>
          </w:tcPr>
          <w:p w14:paraId="2477944A">
            <w:pPr>
              <w:pStyle w:val="4"/>
              <w:jc w:val="left"/>
            </w:pPr>
            <w:r>
              <w:t>品目号</w:t>
            </w:r>
          </w:p>
        </w:tc>
        <w:tc>
          <w:tcPr>
            <w:tcW w:w="1187" w:type="dxa"/>
          </w:tcPr>
          <w:p w14:paraId="03B8B706">
            <w:pPr>
              <w:pStyle w:val="4"/>
              <w:jc w:val="left"/>
            </w:pPr>
            <w:r>
              <w:t>投标标的</w:t>
            </w:r>
          </w:p>
        </w:tc>
        <w:tc>
          <w:tcPr>
            <w:tcW w:w="1187" w:type="dxa"/>
          </w:tcPr>
          <w:p w14:paraId="4EC86A51">
            <w:pPr>
              <w:pStyle w:val="4"/>
              <w:jc w:val="left"/>
            </w:pPr>
            <w:r>
              <w:t>数量</w:t>
            </w:r>
          </w:p>
        </w:tc>
        <w:tc>
          <w:tcPr>
            <w:tcW w:w="1187" w:type="dxa"/>
          </w:tcPr>
          <w:p w14:paraId="2988BAC8">
            <w:pPr>
              <w:pStyle w:val="4"/>
              <w:jc w:val="left"/>
            </w:pPr>
            <w:r>
              <w:t>规格</w:t>
            </w:r>
          </w:p>
        </w:tc>
        <w:tc>
          <w:tcPr>
            <w:tcW w:w="1187" w:type="dxa"/>
          </w:tcPr>
          <w:p w14:paraId="0F799FD6">
            <w:pPr>
              <w:pStyle w:val="4"/>
              <w:jc w:val="left"/>
            </w:pPr>
            <w:r>
              <w:t>来源地</w:t>
            </w:r>
          </w:p>
        </w:tc>
        <w:tc>
          <w:tcPr>
            <w:tcW w:w="1187" w:type="dxa"/>
          </w:tcPr>
          <w:p w14:paraId="31BFF3E4">
            <w:pPr>
              <w:pStyle w:val="4"/>
              <w:jc w:val="left"/>
            </w:pPr>
            <w:r>
              <w:t>备注</w:t>
            </w:r>
          </w:p>
        </w:tc>
      </w:tr>
      <w:tr w14:paraId="304BD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00EE12A">
            <w:pPr>
              <w:pStyle w:val="4"/>
              <w:jc w:val="left"/>
            </w:pPr>
            <w:r>
              <w:t>*</w:t>
            </w:r>
          </w:p>
        </w:tc>
        <w:tc>
          <w:tcPr>
            <w:tcW w:w="1187" w:type="dxa"/>
          </w:tcPr>
          <w:p w14:paraId="577171C9">
            <w:pPr>
              <w:pStyle w:val="4"/>
              <w:jc w:val="left"/>
            </w:pPr>
            <w:r>
              <w:t>*-1</w:t>
            </w:r>
          </w:p>
        </w:tc>
        <w:tc>
          <w:tcPr>
            <w:tcW w:w="1187" w:type="dxa"/>
          </w:tcPr>
          <w:p w14:paraId="267C811D"/>
        </w:tc>
        <w:tc>
          <w:tcPr>
            <w:tcW w:w="1187" w:type="dxa"/>
          </w:tcPr>
          <w:p w14:paraId="74B68510"/>
        </w:tc>
        <w:tc>
          <w:tcPr>
            <w:tcW w:w="1187" w:type="dxa"/>
          </w:tcPr>
          <w:p w14:paraId="364C40D3"/>
        </w:tc>
        <w:tc>
          <w:tcPr>
            <w:tcW w:w="1187" w:type="dxa"/>
          </w:tcPr>
          <w:p w14:paraId="1F46264E"/>
        </w:tc>
      </w:tr>
      <w:tr w14:paraId="53F83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5B3DCC1"/>
        </w:tc>
        <w:tc>
          <w:tcPr>
            <w:tcW w:w="1187" w:type="dxa"/>
          </w:tcPr>
          <w:p w14:paraId="115EE426">
            <w:pPr>
              <w:pStyle w:val="4"/>
              <w:jc w:val="left"/>
            </w:pPr>
            <w:r>
              <w:t>…</w:t>
            </w:r>
          </w:p>
        </w:tc>
        <w:tc>
          <w:tcPr>
            <w:tcW w:w="1187" w:type="dxa"/>
          </w:tcPr>
          <w:p w14:paraId="3A90D79D"/>
        </w:tc>
        <w:tc>
          <w:tcPr>
            <w:tcW w:w="1187" w:type="dxa"/>
          </w:tcPr>
          <w:p w14:paraId="6BBA1377"/>
        </w:tc>
        <w:tc>
          <w:tcPr>
            <w:tcW w:w="1187" w:type="dxa"/>
          </w:tcPr>
          <w:p w14:paraId="204F4C5B"/>
        </w:tc>
        <w:tc>
          <w:tcPr>
            <w:tcW w:w="1187" w:type="dxa"/>
          </w:tcPr>
          <w:p w14:paraId="53974C6C"/>
        </w:tc>
      </w:tr>
      <w:tr w14:paraId="71045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0361A68">
            <w:pPr>
              <w:pStyle w:val="4"/>
              <w:jc w:val="left"/>
            </w:pPr>
            <w:r>
              <w:t>…</w:t>
            </w:r>
          </w:p>
        </w:tc>
        <w:tc>
          <w:tcPr>
            <w:tcW w:w="1187" w:type="dxa"/>
          </w:tcPr>
          <w:p w14:paraId="0966638C"/>
        </w:tc>
        <w:tc>
          <w:tcPr>
            <w:tcW w:w="1187" w:type="dxa"/>
          </w:tcPr>
          <w:p w14:paraId="6183AEA4"/>
        </w:tc>
        <w:tc>
          <w:tcPr>
            <w:tcW w:w="1187" w:type="dxa"/>
          </w:tcPr>
          <w:p w14:paraId="11EF3A9A"/>
        </w:tc>
        <w:tc>
          <w:tcPr>
            <w:tcW w:w="1187" w:type="dxa"/>
          </w:tcPr>
          <w:p w14:paraId="73415A83"/>
        </w:tc>
        <w:tc>
          <w:tcPr>
            <w:tcW w:w="1187" w:type="dxa"/>
          </w:tcPr>
          <w:p w14:paraId="733A1F79"/>
        </w:tc>
      </w:tr>
    </w:tbl>
    <w:p w14:paraId="7A06031E">
      <w:pPr>
        <w:pStyle w:val="4"/>
        <w:ind w:firstLine="480"/>
        <w:jc w:val="left"/>
      </w:pPr>
      <w:r>
        <w:t>※注意：</w:t>
      </w:r>
    </w:p>
    <w:p w14:paraId="0D8D8336">
      <w:pPr>
        <w:pStyle w:val="4"/>
        <w:ind w:firstLine="480"/>
        <w:jc w:val="left"/>
      </w:pPr>
      <w:r>
        <w:t>1、本表应按照下列规定填写：</w:t>
      </w:r>
    </w:p>
    <w:p w14:paraId="5082A97E">
      <w:pPr>
        <w:pStyle w:val="4"/>
        <w:ind w:firstLine="480"/>
        <w:jc w:val="left"/>
      </w:pPr>
      <w:r>
        <w:t>1.1“采购包”、“品目号”、“投标标的”及“数量”应与招标文件《采购标的一览表》中的有关内容（“采购包”、“品目号”、“采购标的”及“数量”）保持一致。</w:t>
      </w:r>
    </w:p>
    <w:p w14:paraId="05859963">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B0D6E7D">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72F48CE2">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09B64EB7">
      <w:pPr>
        <w:pStyle w:val="4"/>
        <w:ind w:firstLine="480"/>
        <w:jc w:val="left"/>
      </w:pPr>
      <w:r>
        <w:t>3、电子投标文件中涉及“投标标的”、“数量”、“规格”、“来源地”的内容若不一致，应以本表为准。</w:t>
      </w:r>
    </w:p>
    <w:p w14:paraId="353B86FA">
      <w:pPr>
        <w:pStyle w:val="4"/>
        <w:ind w:firstLine="480"/>
        <w:jc w:val="right"/>
      </w:pPr>
      <w:r>
        <w:t>投标人：</w:t>
      </w:r>
      <w:r>
        <w:rPr>
          <w:u w:val="single"/>
        </w:rPr>
        <w:t>（全称并加盖单位公章）</w:t>
      </w:r>
    </w:p>
    <w:p w14:paraId="2B1E3A78">
      <w:pPr>
        <w:pStyle w:val="4"/>
        <w:ind w:firstLine="480"/>
        <w:jc w:val="right"/>
      </w:pPr>
      <w:r>
        <w:t>日期：</w:t>
      </w:r>
      <w:r>
        <w:rPr>
          <w:u w:val="single"/>
        </w:rPr>
        <w:t>　　年　　月　　日</w:t>
      </w:r>
    </w:p>
    <w:p w14:paraId="0347D627">
      <w:pPr>
        <w:pStyle w:val="4"/>
      </w:pPr>
      <w:r>
        <w:t xml:space="preserve"> </w:t>
      </w:r>
      <w:r>
        <w:br w:type="textWrapping"/>
      </w:r>
      <w:r>
        <w:br w:type="page"/>
      </w:r>
    </w:p>
    <w:p w14:paraId="43405676">
      <w:pPr>
        <w:pStyle w:val="4"/>
        <w:jc w:val="center"/>
        <w:outlineLvl w:val="2"/>
      </w:pPr>
      <w:r>
        <w:rPr>
          <w:b/>
          <w:sz w:val="28"/>
        </w:rPr>
        <w:t>二、技术和服务要求响应表</w:t>
      </w:r>
    </w:p>
    <w:p w14:paraId="03CAFF47">
      <w:pPr>
        <w:pStyle w:val="4"/>
        <w:ind w:firstLine="480"/>
        <w:jc w:val="left"/>
      </w:pPr>
      <w:r>
        <w:t>项目编号：</w:t>
      </w:r>
      <w:r>
        <w:rPr>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635D2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8B002C0">
            <w:pPr>
              <w:pStyle w:val="4"/>
              <w:jc w:val="left"/>
            </w:pPr>
            <w:r>
              <w:t>采购包</w:t>
            </w:r>
          </w:p>
        </w:tc>
        <w:tc>
          <w:tcPr>
            <w:tcW w:w="1661" w:type="dxa"/>
          </w:tcPr>
          <w:p w14:paraId="45EFD3BA">
            <w:pPr>
              <w:pStyle w:val="4"/>
              <w:jc w:val="left"/>
            </w:pPr>
            <w:r>
              <w:t>品目号</w:t>
            </w:r>
          </w:p>
        </w:tc>
        <w:tc>
          <w:tcPr>
            <w:tcW w:w="1661" w:type="dxa"/>
          </w:tcPr>
          <w:p w14:paraId="2FD7B6FA">
            <w:pPr>
              <w:pStyle w:val="4"/>
              <w:jc w:val="left"/>
            </w:pPr>
            <w:r>
              <w:t>技术和服务要求</w:t>
            </w:r>
          </w:p>
        </w:tc>
        <w:tc>
          <w:tcPr>
            <w:tcW w:w="1661" w:type="dxa"/>
          </w:tcPr>
          <w:p w14:paraId="05EDAE61">
            <w:pPr>
              <w:pStyle w:val="4"/>
              <w:jc w:val="left"/>
            </w:pPr>
            <w:r>
              <w:t>投标响应</w:t>
            </w:r>
          </w:p>
        </w:tc>
        <w:tc>
          <w:tcPr>
            <w:tcW w:w="1661" w:type="dxa"/>
          </w:tcPr>
          <w:p w14:paraId="3B4D39E5">
            <w:pPr>
              <w:pStyle w:val="4"/>
              <w:jc w:val="left"/>
            </w:pPr>
            <w:r>
              <w:t>是否偏离及说明</w:t>
            </w:r>
          </w:p>
        </w:tc>
      </w:tr>
      <w:tr w14:paraId="501E8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6BA0479">
            <w:pPr>
              <w:pStyle w:val="4"/>
              <w:jc w:val="left"/>
            </w:pPr>
            <w:r>
              <w:t>*</w:t>
            </w:r>
          </w:p>
        </w:tc>
        <w:tc>
          <w:tcPr>
            <w:tcW w:w="1661" w:type="dxa"/>
          </w:tcPr>
          <w:p w14:paraId="045B16BF">
            <w:pPr>
              <w:pStyle w:val="4"/>
              <w:jc w:val="left"/>
            </w:pPr>
            <w:r>
              <w:t>*-1</w:t>
            </w:r>
          </w:p>
        </w:tc>
        <w:tc>
          <w:tcPr>
            <w:tcW w:w="1661" w:type="dxa"/>
          </w:tcPr>
          <w:p w14:paraId="16ED73DD"/>
        </w:tc>
        <w:tc>
          <w:tcPr>
            <w:tcW w:w="1661" w:type="dxa"/>
          </w:tcPr>
          <w:p w14:paraId="563620E9"/>
        </w:tc>
        <w:tc>
          <w:tcPr>
            <w:tcW w:w="1661" w:type="dxa"/>
          </w:tcPr>
          <w:p w14:paraId="41AFC2F9"/>
        </w:tc>
      </w:tr>
      <w:tr w14:paraId="51419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0885CAE"/>
        </w:tc>
        <w:tc>
          <w:tcPr>
            <w:tcW w:w="1661" w:type="dxa"/>
          </w:tcPr>
          <w:p w14:paraId="3C1A2A2D">
            <w:pPr>
              <w:pStyle w:val="4"/>
              <w:jc w:val="left"/>
            </w:pPr>
            <w:r>
              <w:t>…</w:t>
            </w:r>
          </w:p>
        </w:tc>
        <w:tc>
          <w:tcPr>
            <w:tcW w:w="1661" w:type="dxa"/>
          </w:tcPr>
          <w:p w14:paraId="60018AFA"/>
        </w:tc>
        <w:tc>
          <w:tcPr>
            <w:tcW w:w="1661" w:type="dxa"/>
          </w:tcPr>
          <w:p w14:paraId="72CD08F7"/>
        </w:tc>
        <w:tc>
          <w:tcPr>
            <w:tcW w:w="1661" w:type="dxa"/>
          </w:tcPr>
          <w:p w14:paraId="1BA69BB3"/>
        </w:tc>
      </w:tr>
      <w:tr w14:paraId="02C2C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0B47F6">
            <w:pPr>
              <w:pStyle w:val="4"/>
              <w:jc w:val="left"/>
            </w:pPr>
            <w:r>
              <w:t>…</w:t>
            </w:r>
          </w:p>
        </w:tc>
        <w:tc>
          <w:tcPr>
            <w:tcW w:w="1661" w:type="dxa"/>
          </w:tcPr>
          <w:p w14:paraId="3CC31FBC"/>
        </w:tc>
        <w:tc>
          <w:tcPr>
            <w:tcW w:w="1661" w:type="dxa"/>
          </w:tcPr>
          <w:p w14:paraId="7DC15A3B"/>
        </w:tc>
        <w:tc>
          <w:tcPr>
            <w:tcW w:w="1661" w:type="dxa"/>
          </w:tcPr>
          <w:p w14:paraId="3DFCDA47"/>
        </w:tc>
        <w:tc>
          <w:tcPr>
            <w:tcW w:w="1661" w:type="dxa"/>
          </w:tcPr>
          <w:p w14:paraId="2B09EAC9"/>
        </w:tc>
      </w:tr>
    </w:tbl>
    <w:p w14:paraId="4BB08F1D">
      <w:pPr>
        <w:pStyle w:val="4"/>
        <w:ind w:firstLine="480"/>
        <w:jc w:val="left"/>
      </w:pPr>
      <w:r>
        <w:t>※注意：</w:t>
      </w:r>
    </w:p>
    <w:p w14:paraId="2E5F72A4">
      <w:pPr>
        <w:pStyle w:val="4"/>
        <w:ind w:firstLine="480"/>
        <w:jc w:val="left"/>
      </w:pPr>
      <w:r>
        <w:t>1、本表应按照下列规定填写：</w:t>
      </w:r>
    </w:p>
    <w:p w14:paraId="157B23FE">
      <w:pPr>
        <w:pStyle w:val="4"/>
        <w:ind w:firstLine="480"/>
        <w:jc w:val="left"/>
      </w:pPr>
      <w:r>
        <w:t>1.1“技术和服务要求”项下填写的内容应与招标文件第五章“技术和服务要求”的内容保持一致。</w:t>
      </w:r>
    </w:p>
    <w:p w14:paraId="4509B36D">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7FF8607">
      <w:pPr>
        <w:pStyle w:val="4"/>
        <w:ind w:firstLine="480"/>
        <w:jc w:val="left"/>
      </w:pPr>
      <w:r>
        <w:t>1.3“是否偏离及说明”项下应按下列规定填写：优于的，填写“正偏离”；符合的，填写“无偏离”；低于的，填写“负偏离”。</w:t>
      </w:r>
    </w:p>
    <w:p w14:paraId="516FFEE4">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FD3CF2D">
      <w:pPr>
        <w:pStyle w:val="4"/>
        <w:ind w:firstLine="480"/>
        <w:jc w:val="right"/>
      </w:pPr>
      <w:r>
        <w:t>投标人：</w:t>
      </w:r>
      <w:r>
        <w:rPr>
          <w:u w:val="single"/>
        </w:rPr>
        <w:t>（全称并加盖单位公章）</w:t>
      </w:r>
    </w:p>
    <w:p w14:paraId="3CAACE82">
      <w:pPr>
        <w:pStyle w:val="4"/>
        <w:ind w:firstLine="480"/>
        <w:jc w:val="right"/>
      </w:pPr>
      <w:r>
        <w:t>日期：</w:t>
      </w:r>
      <w:r>
        <w:rPr>
          <w:u w:val="single"/>
        </w:rPr>
        <w:t>　　年　　月　　日</w:t>
      </w:r>
    </w:p>
    <w:p w14:paraId="3027C891">
      <w:pPr>
        <w:pStyle w:val="4"/>
      </w:pPr>
      <w:r>
        <w:t xml:space="preserve"> </w:t>
      </w:r>
      <w:r>
        <w:br w:type="textWrapping"/>
      </w:r>
      <w:r>
        <w:br w:type="page"/>
      </w:r>
    </w:p>
    <w:p w14:paraId="3CB77006">
      <w:pPr>
        <w:pStyle w:val="4"/>
        <w:jc w:val="center"/>
        <w:outlineLvl w:val="2"/>
      </w:pPr>
      <w:r>
        <w:rPr>
          <w:b/>
          <w:sz w:val="28"/>
        </w:rPr>
        <w:t>三、商务条件响应表</w:t>
      </w:r>
    </w:p>
    <w:p w14:paraId="3373A89E">
      <w:pPr>
        <w:pStyle w:val="4"/>
        <w:ind w:firstLine="480"/>
        <w:jc w:val="left"/>
      </w:pPr>
      <w:r>
        <w:t>项目编号：</w:t>
      </w:r>
      <w:r>
        <w:rPr>
          <w:u w:val="single"/>
        </w:rPr>
        <w:t>　　　　　　　　</w:t>
      </w:r>
    </w:p>
    <w:tbl>
      <w:tblPr>
        <w:tblStyle w:val="2"/>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326D0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FD5D32">
            <w:pPr>
              <w:pStyle w:val="4"/>
              <w:jc w:val="left"/>
            </w:pPr>
            <w:r>
              <w:t>采购包</w:t>
            </w:r>
          </w:p>
        </w:tc>
        <w:tc>
          <w:tcPr>
            <w:tcW w:w="1661" w:type="dxa"/>
          </w:tcPr>
          <w:p w14:paraId="1175A1AB">
            <w:pPr>
              <w:pStyle w:val="4"/>
              <w:jc w:val="left"/>
            </w:pPr>
            <w:r>
              <w:t>品目号</w:t>
            </w:r>
          </w:p>
        </w:tc>
        <w:tc>
          <w:tcPr>
            <w:tcW w:w="1661" w:type="dxa"/>
          </w:tcPr>
          <w:p w14:paraId="3C3841BD">
            <w:pPr>
              <w:pStyle w:val="4"/>
              <w:jc w:val="left"/>
            </w:pPr>
            <w:r>
              <w:t>商务条件</w:t>
            </w:r>
          </w:p>
        </w:tc>
        <w:tc>
          <w:tcPr>
            <w:tcW w:w="1661" w:type="dxa"/>
          </w:tcPr>
          <w:p w14:paraId="60551EB0">
            <w:pPr>
              <w:pStyle w:val="4"/>
              <w:jc w:val="left"/>
            </w:pPr>
            <w:r>
              <w:t>投标响应</w:t>
            </w:r>
          </w:p>
        </w:tc>
        <w:tc>
          <w:tcPr>
            <w:tcW w:w="1661" w:type="dxa"/>
          </w:tcPr>
          <w:p w14:paraId="4CB24D67">
            <w:pPr>
              <w:pStyle w:val="4"/>
              <w:jc w:val="left"/>
            </w:pPr>
            <w:r>
              <w:t>是否偏离及说明</w:t>
            </w:r>
          </w:p>
        </w:tc>
      </w:tr>
      <w:tr w14:paraId="2FCF6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6BF4105">
            <w:pPr>
              <w:pStyle w:val="4"/>
              <w:jc w:val="left"/>
            </w:pPr>
            <w:r>
              <w:t>*</w:t>
            </w:r>
          </w:p>
        </w:tc>
        <w:tc>
          <w:tcPr>
            <w:tcW w:w="1661" w:type="dxa"/>
          </w:tcPr>
          <w:p w14:paraId="4DDD68A6">
            <w:pPr>
              <w:pStyle w:val="4"/>
              <w:jc w:val="left"/>
            </w:pPr>
            <w:r>
              <w:t>*-1</w:t>
            </w:r>
          </w:p>
        </w:tc>
        <w:tc>
          <w:tcPr>
            <w:tcW w:w="1661" w:type="dxa"/>
          </w:tcPr>
          <w:p w14:paraId="2DCE756F"/>
        </w:tc>
        <w:tc>
          <w:tcPr>
            <w:tcW w:w="1661" w:type="dxa"/>
          </w:tcPr>
          <w:p w14:paraId="5DB2A5DE"/>
        </w:tc>
        <w:tc>
          <w:tcPr>
            <w:tcW w:w="1661" w:type="dxa"/>
          </w:tcPr>
          <w:p w14:paraId="69817476"/>
        </w:tc>
      </w:tr>
      <w:tr w14:paraId="66B46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CC0D709"/>
        </w:tc>
        <w:tc>
          <w:tcPr>
            <w:tcW w:w="1661" w:type="dxa"/>
          </w:tcPr>
          <w:p w14:paraId="58BCBD51">
            <w:pPr>
              <w:pStyle w:val="4"/>
              <w:jc w:val="left"/>
            </w:pPr>
            <w:r>
              <w:t>…</w:t>
            </w:r>
          </w:p>
        </w:tc>
        <w:tc>
          <w:tcPr>
            <w:tcW w:w="1661" w:type="dxa"/>
          </w:tcPr>
          <w:p w14:paraId="5D5C8744"/>
        </w:tc>
        <w:tc>
          <w:tcPr>
            <w:tcW w:w="1661" w:type="dxa"/>
          </w:tcPr>
          <w:p w14:paraId="1839E44D"/>
        </w:tc>
        <w:tc>
          <w:tcPr>
            <w:tcW w:w="1661" w:type="dxa"/>
          </w:tcPr>
          <w:p w14:paraId="3718B39D"/>
        </w:tc>
      </w:tr>
      <w:tr w14:paraId="167EE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4F520E">
            <w:pPr>
              <w:pStyle w:val="4"/>
              <w:jc w:val="left"/>
            </w:pPr>
            <w:r>
              <w:t>…</w:t>
            </w:r>
          </w:p>
        </w:tc>
        <w:tc>
          <w:tcPr>
            <w:tcW w:w="1661" w:type="dxa"/>
          </w:tcPr>
          <w:p w14:paraId="2A911EC0"/>
        </w:tc>
        <w:tc>
          <w:tcPr>
            <w:tcW w:w="1661" w:type="dxa"/>
          </w:tcPr>
          <w:p w14:paraId="535BE0B8"/>
        </w:tc>
        <w:tc>
          <w:tcPr>
            <w:tcW w:w="1661" w:type="dxa"/>
          </w:tcPr>
          <w:p w14:paraId="3B3C8DB2"/>
        </w:tc>
        <w:tc>
          <w:tcPr>
            <w:tcW w:w="1661" w:type="dxa"/>
          </w:tcPr>
          <w:p w14:paraId="19F4E6C1"/>
        </w:tc>
      </w:tr>
    </w:tbl>
    <w:p w14:paraId="1B5B86A3">
      <w:pPr>
        <w:pStyle w:val="4"/>
        <w:ind w:firstLine="480"/>
        <w:jc w:val="left"/>
      </w:pPr>
      <w:r>
        <w:t>※注意：</w:t>
      </w:r>
    </w:p>
    <w:p w14:paraId="7F9F8642">
      <w:pPr>
        <w:pStyle w:val="4"/>
        <w:ind w:firstLine="480"/>
        <w:jc w:val="left"/>
      </w:pPr>
      <w:r>
        <w:t>1、本表应按照下列规定填写：</w:t>
      </w:r>
    </w:p>
    <w:p w14:paraId="54DB58BC">
      <w:pPr>
        <w:pStyle w:val="4"/>
        <w:ind w:firstLine="480"/>
        <w:jc w:val="left"/>
      </w:pPr>
      <w:r>
        <w:t>1.1“商务条件”项下填写的内容应与招标文件第五章“商务条件”的内容保持一致。</w:t>
      </w:r>
    </w:p>
    <w:p w14:paraId="46261D74">
      <w:pPr>
        <w:pStyle w:val="4"/>
        <w:ind w:firstLine="480"/>
        <w:jc w:val="left"/>
      </w:pPr>
      <w:r>
        <w:t>1.2“投标响应”项下应填写具体的响应内容并与“商务条件”项下填写的内容逐项对应；对“商务条件”项下涉及“≥或＞”、“≤或＜”及某个区间值范围内的内容，应填写具体的数值。</w:t>
      </w:r>
    </w:p>
    <w:p w14:paraId="26E87ECE">
      <w:pPr>
        <w:pStyle w:val="4"/>
        <w:ind w:firstLine="480"/>
        <w:jc w:val="left"/>
      </w:pPr>
      <w:r>
        <w:t>1.3“是否偏离及说明”项下应按下列规定填写：优于的，填写“正偏离”；符合的，填写“无偏离”；低于的，填写“负偏离”。</w:t>
      </w:r>
    </w:p>
    <w:p w14:paraId="0E348A49">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6848E2FF">
      <w:pPr>
        <w:pStyle w:val="4"/>
        <w:ind w:firstLine="480"/>
        <w:jc w:val="right"/>
      </w:pPr>
      <w:r>
        <w:t>投标人：</w:t>
      </w:r>
      <w:r>
        <w:rPr>
          <w:u w:val="single"/>
        </w:rPr>
        <w:t>（全称并加盖单位公章）</w:t>
      </w:r>
    </w:p>
    <w:p w14:paraId="734BA7DA">
      <w:pPr>
        <w:pStyle w:val="4"/>
        <w:ind w:firstLine="480"/>
        <w:jc w:val="right"/>
      </w:pPr>
      <w:r>
        <w:t>日期：</w:t>
      </w:r>
      <w:r>
        <w:rPr>
          <w:u w:val="single"/>
        </w:rPr>
        <w:t>　　年　　月　　日</w:t>
      </w:r>
    </w:p>
    <w:p w14:paraId="3C5C4CC5">
      <w:pPr>
        <w:pStyle w:val="4"/>
      </w:pPr>
      <w:r>
        <w:t xml:space="preserve"> </w:t>
      </w:r>
      <w:r>
        <w:br w:type="textWrapping"/>
      </w:r>
      <w:r>
        <w:br w:type="page"/>
      </w:r>
    </w:p>
    <w:p w14:paraId="6DA7209A">
      <w:pPr>
        <w:pStyle w:val="4"/>
        <w:jc w:val="center"/>
        <w:outlineLvl w:val="2"/>
      </w:pPr>
      <w:r>
        <w:rPr>
          <w:b/>
          <w:sz w:val="28"/>
        </w:rPr>
        <w:t>四、投标人提交的其他资料（若有）</w:t>
      </w:r>
    </w:p>
    <w:p w14:paraId="2BBA5570">
      <w:pPr>
        <w:pStyle w:val="4"/>
        <w:ind w:firstLine="480"/>
        <w:jc w:val="center"/>
      </w:pPr>
      <w:r>
        <w:t>编制说明</w:t>
      </w:r>
    </w:p>
    <w:p w14:paraId="6F3E91AB">
      <w:pPr>
        <w:pStyle w:val="4"/>
        <w:ind w:firstLine="480"/>
        <w:jc w:val="left"/>
      </w:pPr>
      <w:r>
        <w:t>1、招标文件要求提交的除“资格及资信证明部分”、“报价部分”外的其他证明材料或资料加盖投标人的单位公章后应在此项下提交。</w:t>
      </w:r>
    </w:p>
    <w:p w14:paraId="1244BE3C">
      <w:pPr>
        <w:pStyle w:val="4"/>
        <w:ind w:firstLine="480"/>
        <w:jc w:val="left"/>
      </w:pPr>
      <w:r>
        <w:t>2、招标文件要求投标人提供方案（包括但不限于：组织、实施、技术、服务方案等）的，投标人应在此项下提交。</w:t>
      </w:r>
    </w:p>
    <w:p w14:paraId="604D7788">
      <w:pPr>
        <w:pStyle w:val="4"/>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F834"/>
    <w:multiLevelType w:val="singleLevel"/>
    <w:tmpl w:val="1C76F8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FE49DF"/>
    <w:rsid w:val="05943B31"/>
    <w:rsid w:val="0598379B"/>
    <w:rsid w:val="0A421890"/>
    <w:rsid w:val="0F640B33"/>
    <w:rsid w:val="10F614EC"/>
    <w:rsid w:val="134478CF"/>
    <w:rsid w:val="177F50ED"/>
    <w:rsid w:val="18AD5CF5"/>
    <w:rsid w:val="1B216198"/>
    <w:rsid w:val="230F34F5"/>
    <w:rsid w:val="29E917F2"/>
    <w:rsid w:val="2B457F71"/>
    <w:rsid w:val="384F0C8B"/>
    <w:rsid w:val="4D380025"/>
    <w:rsid w:val="4E4955C9"/>
    <w:rsid w:val="510C7DE4"/>
    <w:rsid w:val="53B52B8D"/>
    <w:rsid w:val="53C847C2"/>
    <w:rsid w:val="6A0572B1"/>
    <w:rsid w:val="6CEA3990"/>
    <w:rsid w:val="73731246"/>
    <w:rsid w:val="778B50BA"/>
    <w:rsid w:val="77F79321"/>
    <w:rsid w:val="7B240ECF"/>
    <w:rsid w:val="7C026BF5"/>
    <w:rsid w:val="7D5C3B6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43389</Words>
  <Characters>45227</Characters>
  <Lines>0</Lines>
  <Paragraphs>0</Paragraphs>
  <TotalTime>2</TotalTime>
  <ScaleCrop>false</ScaleCrop>
  <LinksUpToDate>false</LinksUpToDate>
  <CharactersWithSpaces>46100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梅致远</cp:lastModifiedBy>
  <dcterms:modified xsi:type="dcterms:W3CDTF">2025-03-07T08:03:22Z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4C0E189CFAB144D6BB2097E5D7183E26_13</vt:lpwstr>
  </property>
  <property fmtid="{D5CDD505-2E9C-101B-9397-08002B2CF9AE}" pid="4" name="KSOTemplateDocerSaveRecord">
    <vt:lpwstr>eyJoZGlkIjoiZmIzYWY1MmNhNWQzYzNlNDAzN2NhZjMzZmEwODE3YTYiLCJ1c2VySWQiOiIyOTI5MjA5MTgifQ==</vt:lpwstr>
  </property>
</Properties>
</file>